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03EF" w14:textId="77777777" w:rsidR="007D5A3B" w:rsidRPr="005249FC" w:rsidRDefault="007D5A3B" w:rsidP="007D5A3B">
      <w:pPr>
        <w:numPr>
          <w:ilvl w:val="0"/>
          <w:numId w:val="5"/>
        </w:numPr>
        <w:rPr>
          <w:rFonts w:cstheme="minorHAnsi"/>
        </w:rPr>
      </w:pPr>
      <w:r w:rsidRPr="005249FC">
        <w:rPr>
          <w:rFonts w:cstheme="minorHAnsi"/>
          <w:b/>
        </w:rPr>
        <w:t>Directions to Assessor</w:t>
      </w:r>
      <w:r w:rsidRPr="005249FC">
        <w:rPr>
          <w:rFonts w:cstheme="minorHAnsi"/>
        </w:rPr>
        <w:t>: HMIS or comparable database consent: Use your internal agency’s protocols regarding client permissions/consent into your database information. Please note that victim-service providers are prohibited from entering any information into HMIS</w:t>
      </w:r>
    </w:p>
    <w:p w14:paraId="3379AB21" w14:textId="3BEB941B" w:rsidR="007D5A3B" w:rsidRDefault="007D5A3B" w:rsidP="007D5A3B">
      <w:pPr>
        <w:pStyle w:val="ListParagraph"/>
        <w:numPr>
          <w:ilvl w:val="0"/>
          <w:numId w:val="5"/>
        </w:numPr>
      </w:pPr>
      <w:r w:rsidRPr="007D5A3B">
        <w:rPr>
          <w:rFonts w:cstheme="minorHAnsi"/>
          <w:b/>
        </w:rPr>
        <w:t>Assessor Question:</w:t>
      </w:r>
      <w:r w:rsidRPr="007D5A3B">
        <w:rPr>
          <w:rFonts w:cstheme="minorHAnsi"/>
        </w:rPr>
        <w:t xml:space="preserve"> Are accommodations needed? </w:t>
      </w:r>
      <w:r w:rsidRPr="007D5A3B">
        <w:rPr>
          <w:rFonts w:cstheme="minorHAnsi"/>
          <w:shd w:val="clear" w:color="auto" w:fill="FFFFFF"/>
        </w:rPr>
        <w:t xml:space="preserve">Accommodations may include an accessible location for a person with a mobility impairment; a sign language interpreter for a person who is deaf; a reader for a person who is blind; Ensuring that the assessment is completed in the individuals preferred language. </w:t>
      </w:r>
    </w:p>
    <w:p w14:paraId="52A29D61" w14:textId="77777777" w:rsidR="007D5A3B" w:rsidRPr="005249FC" w:rsidRDefault="007D5A3B" w:rsidP="007D5A3B">
      <w:pPr>
        <w:numPr>
          <w:ilvl w:val="0"/>
          <w:numId w:val="5"/>
        </w:numPr>
        <w:rPr>
          <w:rFonts w:cstheme="minorHAnsi"/>
        </w:rPr>
      </w:pPr>
      <w:r w:rsidRPr="005249FC">
        <w:rPr>
          <w:rFonts w:cstheme="minorHAnsi"/>
          <w:b/>
        </w:rPr>
        <w:t>Purpose of the Assessment:</w:t>
      </w:r>
      <w:r w:rsidRPr="005249FC">
        <w:rPr>
          <w:rFonts w:cstheme="minorHAnsi"/>
        </w:rPr>
        <w:t xml:space="preserve"> Instead of having to go to every agency to find out what you may qualify for, we collect your information and preferences and provide it to rapid re-housing programs, and other flexible housing programs so they can contact you with availability. We’ll explore ways you could move out of homelessness, exploring your existing supports and community resources, including housing programs. This </w:t>
      </w:r>
      <w:r w:rsidRPr="005249FC">
        <w:t xml:space="preserve">assessment helps our community ensure that individuals and families are matched to housing programs that could best meet their specific needs. </w:t>
      </w:r>
    </w:p>
    <w:p w14:paraId="437C6961" w14:textId="77777777" w:rsidR="007D5A3B" w:rsidRPr="005249FC" w:rsidRDefault="007D5A3B" w:rsidP="007D5A3B">
      <w:pPr>
        <w:numPr>
          <w:ilvl w:val="0"/>
          <w:numId w:val="5"/>
        </w:numPr>
        <w:rPr>
          <w:rFonts w:cstheme="minorHAnsi"/>
        </w:rPr>
      </w:pPr>
      <w:r w:rsidRPr="005249FC">
        <w:rPr>
          <w:rFonts w:cstheme="minorHAnsi"/>
          <w:b/>
        </w:rPr>
        <w:t>Program Openings</w:t>
      </w:r>
      <w:r w:rsidRPr="005249FC">
        <w:rPr>
          <w:rFonts w:cstheme="minorHAnsi"/>
        </w:rPr>
        <w:t xml:space="preserve">: Openings depend on if programs are currently full or taking openings, which changes all the time- </w:t>
      </w:r>
      <w:proofErr w:type="gramStart"/>
      <w:r w:rsidRPr="005249FC">
        <w:rPr>
          <w:rFonts w:cstheme="minorHAnsi"/>
        </w:rPr>
        <w:t>this is why</w:t>
      </w:r>
      <w:proofErr w:type="gramEnd"/>
      <w:r w:rsidRPr="005249FC">
        <w:rPr>
          <w:rFonts w:cstheme="minorHAnsi"/>
        </w:rPr>
        <w:t xml:space="preserve"> we don’t know exact timeframes. Even if they are full and you are interested, it’s worth signing up in case they have openings in the future that you may be eligible for. We encourage you to continue to still explore all possible housing options to you such as living with family or a roommate, or looking into more affordable areas, even after completing this assessment. </w:t>
      </w:r>
    </w:p>
    <w:p w14:paraId="16E39199" w14:textId="77777777" w:rsidR="007D5A3B" w:rsidRPr="005249FC" w:rsidRDefault="007D5A3B" w:rsidP="007D5A3B">
      <w:pPr>
        <w:numPr>
          <w:ilvl w:val="0"/>
          <w:numId w:val="5"/>
        </w:numPr>
        <w:rPr>
          <w:rFonts w:cstheme="minorHAnsi"/>
        </w:rPr>
      </w:pPr>
      <w:r w:rsidRPr="005249FC">
        <w:rPr>
          <w:rFonts w:cstheme="minorHAnsi"/>
          <w:b/>
        </w:rPr>
        <w:t>Right to Decline Responses:</w:t>
      </w:r>
      <w:r w:rsidRPr="005249FC">
        <w:rPr>
          <w:rFonts w:cstheme="minorHAnsi"/>
        </w:rPr>
        <w:t xml:space="preserve"> You may decline to respond to any questions on this assessment. Start/Stop: You may stop this assessment at any time and pick it back up at a later meeting.</w:t>
      </w:r>
    </w:p>
    <w:p w14:paraId="33554884" w14:textId="77777777" w:rsidR="007D5A3B" w:rsidRPr="005249FC" w:rsidRDefault="007D5A3B" w:rsidP="007D5A3B">
      <w:pPr>
        <w:numPr>
          <w:ilvl w:val="0"/>
          <w:numId w:val="5"/>
        </w:numPr>
        <w:rPr>
          <w:rFonts w:cstheme="minorHAnsi"/>
        </w:rPr>
      </w:pPr>
      <w:r w:rsidRPr="005249FC">
        <w:rPr>
          <w:rFonts w:cstheme="minorHAnsi"/>
          <w:b/>
        </w:rPr>
        <w:t>No Right/Wrong Responses:</w:t>
      </w:r>
      <w:r w:rsidRPr="005249FC">
        <w:rPr>
          <w:rFonts w:cstheme="minorHAnsi"/>
        </w:rPr>
        <w:t xml:space="preserve"> Your responses will help to assist us to identify benefits that may be available to help you and will not harm any other benefits or services you receive. The questions are only designed to help explore housing options you may want to pursue.</w:t>
      </w:r>
    </w:p>
    <w:p w14:paraId="69CBB0B0" w14:textId="055ECCBD" w:rsidR="007D5A3B" w:rsidRPr="005249FC" w:rsidRDefault="007D5A3B" w:rsidP="007D5A3B">
      <w:pPr>
        <w:numPr>
          <w:ilvl w:val="0"/>
          <w:numId w:val="5"/>
        </w:numPr>
        <w:rPr>
          <w:rFonts w:cstheme="minorHAnsi"/>
        </w:rPr>
      </w:pPr>
      <w:r w:rsidRPr="005249FC">
        <w:rPr>
          <w:rFonts w:cstheme="minorHAnsi"/>
          <w:b/>
        </w:rPr>
        <w:t>Non-Discrimination:</w:t>
      </w:r>
      <w:r w:rsidRPr="005249FC">
        <w:rPr>
          <w:rFonts w:cstheme="minorHAnsi"/>
        </w:rPr>
        <w:t xml:space="preserve"> If at any time</w:t>
      </w:r>
      <w:r>
        <w:rPr>
          <w:rFonts w:cstheme="minorHAnsi"/>
        </w:rPr>
        <w:t xml:space="preserve"> feel that you were assessed incorrectly, feel uncomfortable during the assessment, or feel that you are being discriminated against, you can request to change assessors at any time.</w:t>
      </w:r>
      <w:r w:rsidRPr="005249FC">
        <w:rPr>
          <w:rFonts w:cstheme="minorHAnsi"/>
        </w:rPr>
        <w:t xml:space="preserve"> </w:t>
      </w:r>
      <w:r>
        <w:rPr>
          <w:rFonts w:cstheme="minorHAnsi"/>
        </w:rPr>
        <w:t xml:space="preserve">You may also request the information to file a non-discrimination complaint. (For CE: Contact Jessica Labia at </w:t>
      </w:r>
      <w:hyperlink r:id="rId7" w:history="1">
        <w:r w:rsidRPr="009A48D3">
          <w:rPr>
            <w:rStyle w:val="Hyperlink"/>
            <w:rFonts w:cstheme="minorHAnsi"/>
          </w:rPr>
          <w:t>jlabia@addressthehomeless.org</w:t>
        </w:r>
      </w:hyperlink>
      <w:r>
        <w:rPr>
          <w:rFonts w:cstheme="minorHAnsi"/>
        </w:rPr>
        <w:t xml:space="preserve"> or 631-464-4314 x145.</w:t>
      </w:r>
      <w:r w:rsidRPr="005249FC">
        <w:rPr>
          <w:rFonts w:cstheme="minorHAnsi"/>
        </w:rPr>
        <w:t xml:space="preserve"> </w:t>
      </w:r>
      <w:r>
        <w:rPr>
          <w:rFonts w:cstheme="minorHAnsi"/>
        </w:rPr>
        <w:t xml:space="preserve">For DV CE: Contact Terray Gregoretti at </w:t>
      </w:r>
      <w:hyperlink r:id="rId8" w:history="1">
        <w:r w:rsidRPr="00E579B2">
          <w:rPr>
            <w:rStyle w:val="Hyperlink"/>
            <w:rFonts w:cstheme="minorHAnsi"/>
          </w:rPr>
          <w:t>TGregoretti@tscli.org</w:t>
        </w:r>
      </w:hyperlink>
      <w:r>
        <w:rPr>
          <w:rFonts w:cstheme="minorHAnsi"/>
        </w:rPr>
        <w:t xml:space="preserve"> or 516-465-4700 </w:t>
      </w:r>
    </w:p>
    <w:p w14:paraId="12214AE4" w14:textId="58849FD3" w:rsidR="007D5A3B" w:rsidRPr="005249FC" w:rsidRDefault="007D5A3B" w:rsidP="007D5A3B">
      <w:pPr>
        <w:numPr>
          <w:ilvl w:val="0"/>
          <w:numId w:val="5"/>
        </w:numPr>
        <w:rPr>
          <w:rFonts w:cstheme="minorHAnsi"/>
        </w:rPr>
        <w:sectPr w:rsidR="007D5A3B" w:rsidRPr="005249FC" w:rsidSect="001559F0">
          <w:headerReference w:type="default" r:id="rId9"/>
          <w:footerReference w:type="default" r:id="rId10"/>
          <w:pgSz w:w="12240" w:h="15840"/>
          <w:pgMar w:top="1440" w:right="720" w:bottom="1440" w:left="720" w:header="720" w:footer="720" w:gutter="0"/>
          <w:cols w:space="720"/>
          <w:titlePg/>
          <w:docGrid w:linePitch="360"/>
        </w:sectPr>
      </w:pPr>
      <w:r w:rsidRPr="005249FC">
        <w:rPr>
          <w:rFonts w:ascii="Calibri" w:hAnsi="Calibri" w:cs="Calibri"/>
        </w:rPr>
        <w:br w:type="page"/>
      </w:r>
    </w:p>
    <w:p w14:paraId="2242D0A4" w14:textId="77777777" w:rsidR="007D5A3B" w:rsidRPr="005249FC" w:rsidRDefault="007D5A3B" w:rsidP="007D5A3B">
      <w:pPr>
        <w:pStyle w:val="Heading2"/>
        <w:ind w:left="360"/>
        <w:rPr>
          <w:rFonts w:ascii="Calibri" w:hAnsi="Calibri" w:cs="Calibri"/>
          <w:sz w:val="22"/>
          <w:szCs w:val="22"/>
        </w:rPr>
      </w:pPr>
      <w:r w:rsidRPr="005249FC">
        <w:rPr>
          <w:rFonts w:ascii="Calibri" w:hAnsi="Calibri" w:cs="Calibri"/>
          <w:sz w:val="22"/>
          <w:szCs w:val="22"/>
        </w:rPr>
        <w:lastRenderedPageBreak/>
        <w:t>Rapid Resolution Problem Solving Guide</w:t>
      </w:r>
    </w:p>
    <w:p w14:paraId="784AE5D0" w14:textId="77777777" w:rsidR="007D5A3B" w:rsidRPr="005249FC" w:rsidRDefault="007D5A3B" w:rsidP="007D5A3B">
      <w:pPr>
        <w:rPr>
          <w:rFonts w:ascii="Calibri" w:hAnsi="Calibri" w:cs="Calibri"/>
          <w:i/>
          <w:color w:val="767171" w:themeColor="background2" w:themeShade="80"/>
        </w:rPr>
      </w:pPr>
      <w:r w:rsidRPr="005249FC">
        <w:rPr>
          <w:rFonts w:ascii="Calibri" w:hAnsi="Calibri" w:cs="Calibri"/>
          <w:i/>
          <w:color w:val="767171" w:themeColor="background2" w:themeShade="80"/>
        </w:rPr>
        <w:t xml:space="preserve">Below is a problem-solving guide for staff conducting Coordinated Entry assessments on Long Island to use to give participants the space to brainstorm ways they can avoid entering or quickly leave emergency shelter or unsheltered homeless situations. The questions on the first page are not </w:t>
      </w:r>
      <w:proofErr w:type="gramStart"/>
      <w:r w:rsidRPr="005249FC">
        <w:rPr>
          <w:rFonts w:ascii="Calibri" w:hAnsi="Calibri" w:cs="Calibri"/>
          <w:i/>
          <w:color w:val="767171" w:themeColor="background2" w:themeShade="80"/>
        </w:rPr>
        <w:t>required, but</w:t>
      </w:r>
      <w:proofErr w:type="gramEnd"/>
      <w:r w:rsidRPr="005249FC">
        <w:rPr>
          <w:rFonts w:ascii="Calibri" w:hAnsi="Calibri" w:cs="Calibri"/>
          <w:i/>
          <w:color w:val="767171" w:themeColor="background2" w:themeShade="80"/>
        </w:rPr>
        <w:t xml:space="preserve"> are a toolbox of prompts that can be used to explore alternative solutions to a housing crisis. Staff are encouraged to use the order and questions that make sense, given the nature of the relationship with the participant. </w:t>
      </w:r>
    </w:p>
    <w:p w14:paraId="6C5F4C47" w14:textId="77777777" w:rsidR="007D5A3B" w:rsidRPr="005249FC" w:rsidRDefault="007D5A3B" w:rsidP="007D5A3B">
      <w:pPr>
        <w:rPr>
          <w:rFonts w:ascii="Calibri" w:hAnsi="Calibri" w:cs="Calibri"/>
          <w:color w:val="2E74B5" w:themeColor="accent5" w:themeShade="BF"/>
        </w:rPr>
      </w:pPr>
      <w:r w:rsidRPr="005249FC">
        <w:rPr>
          <w:rFonts w:ascii="Calibri" w:hAnsi="Calibri" w:cs="Calibri"/>
          <w:color w:val="2E74B5" w:themeColor="accent5" w:themeShade="BF"/>
        </w:rPr>
        <w:t>Introduce purpose of a problem-solving conversation to the participant. Suggested key points include:</w:t>
      </w:r>
    </w:p>
    <w:p w14:paraId="1EFE3967" w14:textId="77777777" w:rsidR="007D5A3B" w:rsidRPr="005249FC" w:rsidRDefault="007D5A3B" w:rsidP="007D5A3B">
      <w:pPr>
        <w:pStyle w:val="ListParagraph"/>
        <w:numPr>
          <w:ilvl w:val="0"/>
          <w:numId w:val="6"/>
        </w:numPr>
        <w:spacing w:after="0"/>
        <w:rPr>
          <w:rFonts w:ascii="Calibri" w:eastAsia="Times New Roman" w:hAnsi="Calibri" w:cs="Calibri"/>
          <w:iCs/>
        </w:rPr>
      </w:pPr>
      <w:r w:rsidRPr="005249FC">
        <w:rPr>
          <w:rFonts w:ascii="Calibri" w:eastAsia="Times New Roman" w:hAnsi="Calibri" w:cs="Calibri"/>
          <w:iCs/>
        </w:rPr>
        <w:t xml:space="preserve">Continued homelessness can take a toll on people's health and well-being.  Since there are not enough housing resources on Long Island to give everyone affordable, subsidized housing who needs it, we also want to problem solve and explore other options you may have to leave this housing crisis and move to a more stable safe alternative even if for tonight. </w:t>
      </w:r>
    </w:p>
    <w:p w14:paraId="19ECF6C4" w14:textId="242C9902" w:rsidR="007D5A3B" w:rsidRPr="005249FC" w:rsidRDefault="007D5A3B" w:rsidP="007D5A3B">
      <w:pPr>
        <w:pStyle w:val="NormalWeb"/>
        <w:numPr>
          <w:ilvl w:val="0"/>
          <w:numId w:val="6"/>
        </w:numPr>
        <w:spacing w:before="0" w:beforeAutospacing="0" w:after="0" w:afterAutospacing="0"/>
        <w:rPr>
          <w:rFonts w:ascii="Calibri" w:hAnsi="Calibri" w:cs="Calibri"/>
          <w:iCs/>
          <w:sz w:val="22"/>
          <w:szCs w:val="22"/>
        </w:rPr>
      </w:pPr>
      <w:r w:rsidRPr="005249FC">
        <w:rPr>
          <w:rFonts w:ascii="Calibri" w:hAnsi="Calibri" w:cs="Calibri"/>
          <w:color w:val="000000"/>
          <w:sz w:val="22"/>
          <w:szCs w:val="22"/>
        </w:rPr>
        <w:t xml:space="preserve">If you get into shelter, there is no guarantee you will be able to access long-term housing assistance. </w:t>
      </w:r>
    </w:p>
    <w:p w14:paraId="32C38895" w14:textId="77777777" w:rsidR="007D5A3B" w:rsidRPr="005249FC" w:rsidRDefault="007D5A3B" w:rsidP="007D5A3B">
      <w:pPr>
        <w:pStyle w:val="ListParagraph"/>
        <w:numPr>
          <w:ilvl w:val="0"/>
          <w:numId w:val="6"/>
        </w:numPr>
        <w:rPr>
          <w:rFonts w:ascii="Calibri" w:hAnsi="Calibri" w:cs="Calibri"/>
        </w:rPr>
      </w:pPr>
      <w:r w:rsidRPr="005249FC">
        <w:rPr>
          <w:rFonts w:ascii="Calibri" w:eastAsia="Times New Roman" w:hAnsi="Calibri" w:cs="Calibri"/>
          <w:iCs/>
        </w:rPr>
        <w:t xml:space="preserve">Do you have any questions before we start? </w:t>
      </w:r>
    </w:p>
    <w:p w14:paraId="125B8BA2" w14:textId="77777777" w:rsidR="007D5A3B" w:rsidRPr="005249FC" w:rsidRDefault="007D5A3B" w:rsidP="007D5A3B">
      <w:pPr>
        <w:rPr>
          <w:rFonts w:ascii="Calibri" w:hAnsi="Calibri" w:cs="Calibri"/>
          <w:color w:val="2E74B5" w:themeColor="accent5" w:themeShade="BF"/>
        </w:rPr>
      </w:pPr>
      <w:r w:rsidRPr="005249FC">
        <w:rPr>
          <w:rFonts w:ascii="Calibri" w:hAnsi="Calibri" w:cs="Calibri"/>
          <w:color w:val="2E74B5" w:themeColor="accent5" w:themeShade="BF"/>
        </w:rPr>
        <w:t>Assess for Immediate Safety</w:t>
      </w:r>
    </w:p>
    <w:p w14:paraId="5D086E9C" w14:textId="575B2BE8" w:rsidR="007D5A3B" w:rsidRPr="005249FC" w:rsidRDefault="007D5A3B" w:rsidP="007D5A3B">
      <w:pPr>
        <w:rPr>
          <w:rFonts w:ascii="Calibri" w:hAnsi="Calibri" w:cs="Calibri"/>
          <w:i/>
          <w:color w:val="767171" w:themeColor="background2" w:themeShade="80"/>
        </w:rPr>
      </w:pPr>
      <w:r w:rsidRPr="005249FC">
        <w:rPr>
          <w:rFonts w:ascii="Calibri" w:hAnsi="Calibri" w:cs="Calibri"/>
          <w:i/>
          <w:color w:val="767171" w:themeColor="background2" w:themeShade="80"/>
        </w:rPr>
        <w:t xml:space="preserve">Discuss with the participant if they are actively fleeing violence or harm or are experiencing a serious health or mental health crisis. If so, stop the conversation and connect the participant with crisis intervention services such as shelter or safety planning for domestic violence, or urgent medical or psychiatric care if applicable. </w:t>
      </w:r>
      <w:r w:rsidR="005E4210">
        <w:rPr>
          <w:rFonts w:ascii="Calibri" w:hAnsi="Calibri" w:cs="Calibri"/>
          <w:i/>
          <w:color w:val="767171" w:themeColor="background2" w:themeShade="80"/>
        </w:rPr>
        <w:t>(The Safe Center- 516-465-4700, 988, Long Island Crisis Center- 516-679-1111)</w:t>
      </w:r>
    </w:p>
    <w:p w14:paraId="27884FAF" w14:textId="77777777" w:rsidR="007D5A3B" w:rsidRPr="005249FC" w:rsidRDefault="007D5A3B" w:rsidP="007D5A3B">
      <w:pPr>
        <w:pStyle w:val="ListParagraph"/>
        <w:numPr>
          <w:ilvl w:val="0"/>
          <w:numId w:val="7"/>
        </w:numPr>
        <w:rPr>
          <w:rFonts w:ascii="Calibri" w:hAnsi="Calibri" w:cs="Calibri"/>
          <w:color w:val="2E74B5" w:themeColor="accent5" w:themeShade="BF"/>
        </w:rPr>
      </w:pPr>
      <w:r w:rsidRPr="005249FC">
        <w:rPr>
          <w:rFonts w:ascii="Calibri" w:hAnsi="Calibri" w:cs="Calibri"/>
        </w:rPr>
        <w:t>Is there anyone making you feel unsafe or that you are fleeing from?</w:t>
      </w:r>
    </w:p>
    <w:p w14:paraId="3365AD77" w14:textId="77777777" w:rsidR="007D5A3B" w:rsidRPr="005249FC" w:rsidRDefault="007D5A3B" w:rsidP="007D5A3B">
      <w:pPr>
        <w:pStyle w:val="ListParagraph"/>
        <w:numPr>
          <w:ilvl w:val="0"/>
          <w:numId w:val="7"/>
        </w:numPr>
        <w:rPr>
          <w:rFonts w:ascii="Calibri" w:hAnsi="Calibri" w:cs="Calibri"/>
        </w:rPr>
      </w:pPr>
      <w:r w:rsidRPr="005249FC">
        <w:rPr>
          <w:rFonts w:ascii="Calibri" w:hAnsi="Calibri" w:cs="Calibri"/>
        </w:rPr>
        <w:t xml:space="preserve">Do you have any pressing medical, </w:t>
      </w:r>
      <w:proofErr w:type="gramStart"/>
      <w:r w:rsidRPr="005249FC">
        <w:rPr>
          <w:rFonts w:ascii="Calibri" w:hAnsi="Calibri" w:cs="Calibri"/>
        </w:rPr>
        <w:t>health</w:t>
      </w:r>
      <w:proofErr w:type="gramEnd"/>
      <w:r w:rsidRPr="005249FC">
        <w:rPr>
          <w:rFonts w:ascii="Calibri" w:hAnsi="Calibri" w:cs="Calibri"/>
        </w:rPr>
        <w:t xml:space="preserve"> or other safety concerns that we should address before discussing your housing situation?</w:t>
      </w:r>
    </w:p>
    <w:p w14:paraId="5EBC6D3E" w14:textId="77777777" w:rsidR="007D5A3B" w:rsidRPr="005249FC" w:rsidRDefault="007D5A3B" w:rsidP="007D5A3B">
      <w:pPr>
        <w:rPr>
          <w:rFonts w:ascii="Calibri" w:hAnsi="Calibri" w:cs="Calibri"/>
          <w:color w:val="2E74B5" w:themeColor="accent5" w:themeShade="BF"/>
        </w:rPr>
      </w:pPr>
      <w:r w:rsidRPr="005249FC">
        <w:rPr>
          <w:rFonts w:ascii="Calibri" w:hAnsi="Calibri" w:cs="Calibri"/>
          <w:color w:val="2E74B5" w:themeColor="accent5" w:themeShade="BF"/>
        </w:rPr>
        <w:t>Explore the Situation &amp; Appropriateness of the Shelter Environment</w:t>
      </w:r>
    </w:p>
    <w:p w14:paraId="7DB7DA82" w14:textId="77777777" w:rsidR="007D5A3B" w:rsidRPr="005249FC" w:rsidRDefault="007D5A3B" w:rsidP="007D5A3B">
      <w:pPr>
        <w:rPr>
          <w:rFonts w:ascii="Calibri" w:hAnsi="Calibri" w:cs="Calibri"/>
          <w:i/>
          <w:color w:val="767171" w:themeColor="background2" w:themeShade="80"/>
        </w:rPr>
      </w:pPr>
      <w:r w:rsidRPr="005249FC">
        <w:rPr>
          <w:rFonts w:ascii="Calibri" w:hAnsi="Calibri" w:cs="Calibri"/>
          <w:i/>
          <w:color w:val="767171" w:themeColor="background2" w:themeShade="80"/>
        </w:rPr>
        <w:t>Gain an understanding of the participant’s living situation. Share realities of the shelter environment so the participant has information to make informed choices about where to stay.</w:t>
      </w:r>
    </w:p>
    <w:p w14:paraId="11469827" w14:textId="77777777" w:rsidR="007D5A3B" w:rsidRPr="005249FC" w:rsidRDefault="007D5A3B" w:rsidP="007D5A3B">
      <w:pPr>
        <w:pStyle w:val="ListParagraph"/>
        <w:numPr>
          <w:ilvl w:val="0"/>
          <w:numId w:val="9"/>
        </w:numPr>
        <w:spacing w:after="0"/>
        <w:rPr>
          <w:rFonts w:ascii="Calibri" w:hAnsi="Calibri" w:cs="Calibri"/>
          <w:color w:val="2E74B5" w:themeColor="accent5" w:themeShade="BF"/>
        </w:rPr>
      </w:pPr>
      <w:r w:rsidRPr="005249FC">
        <w:rPr>
          <w:rFonts w:ascii="Calibri" w:hAnsi="Calibri" w:cs="Calibri"/>
        </w:rPr>
        <w:t>What brings you here today? Why are you seeking shelter? Where did you stay last night?</w:t>
      </w:r>
    </w:p>
    <w:p w14:paraId="5C47CB6F" w14:textId="77777777" w:rsidR="007D5A3B" w:rsidRPr="005249FC" w:rsidRDefault="007D5A3B" w:rsidP="007D5A3B">
      <w:pPr>
        <w:pStyle w:val="ListParagraph"/>
        <w:numPr>
          <w:ilvl w:val="0"/>
          <w:numId w:val="7"/>
        </w:numPr>
        <w:rPr>
          <w:rFonts w:ascii="Calibri" w:hAnsi="Calibri" w:cs="Calibri"/>
          <w:color w:val="2E74B5" w:themeColor="accent5" w:themeShade="BF"/>
        </w:rPr>
      </w:pPr>
      <w:r w:rsidRPr="005249FC">
        <w:rPr>
          <w:rFonts w:ascii="Calibri" w:hAnsi="Calibri" w:cs="Calibri"/>
        </w:rPr>
        <w:t>Do you currently have a housing voucher, even if it expired recently, or your own apartment or home?</w:t>
      </w:r>
    </w:p>
    <w:p w14:paraId="4954552A" w14:textId="77777777" w:rsidR="007D5A3B" w:rsidRPr="005249FC" w:rsidRDefault="007D5A3B" w:rsidP="007D5A3B">
      <w:pPr>
        <w:pStyle w:val="ListParagraph"/>
        <w:numPr>
          <w:ilvl w:val="0"/>
          <w:numId w:val="7"/>
        </w:numPr>
        <w:rPr>
          <w:rFonts w:ascii="Calibri" w:hAnsi="Calibri" w:cs="Calibri"/>
          <w:color w:val="2E74B5" w:themeColor="accent5" w:themeShade="BF"/>
        </w:rPr>
      </w:pPr>
      <w:r w:rsidRPr="005249FC">
        <w:rPr>
          <w:rFonts w:ascii="Calibri" w:hAnsi="Calibri" w:cs="Calibri"/>
        </w:rPr>
        <w:t>Where have you been staying? What was your most recent indoor living situation? How long had you stayed?</w:t>
      </w:r>
    </w:p>
    <w:p w14:paraId="4353FF0E" w14:textId="77777777" w:rsidR="007D5A3B" w:rsidRPr="005249FC" w:rsidRDefault="007D5A3B" w:rsidP="007D5A3B">
      <w:pPr>
        <w:pStyle w:val="ListParagraph"/>
        <w:numPr>
          <w:ilvl w:val="0"/>
          <w:numId w:val="7"/>
        </w:numPr>
        <w:rPr>
          <w:rFonts w:ascii="Calibri" w:hAnsi="Calibri" w:cs="Calibri"/>
          <w:color w:val="2E74B5" w:themeColor="accent5" w:themeShade="BF"/>
        </w:rPr>
      </w:pPr>
      <w:r w:rsidRPr="005249FC">
        <w:rPr>
          <w:rFonts w:ascii="Calibri" w:hAnsi="Calibri" w:cs="Calibri"/>
        </w:rPr>
        <w:t xml:space="preserve">Where would you stay if shelter was unavailable? If you came to shelter, do you know how you would get around and take care of your personal needs (hygiene, transportation, storage of things, </w:t>
      </w:r>
      <w:proofErr w:type="spellStart"/>
      <w:r w:rsidRPr="005249FC">
        <w:rPr>
          <w:rFonts w:ascii="Calibri" w:hAnsi="Calibri" w:cs="Calibri"/>
        </w:rPr>
        <w:t>etc</w:t>
      </w:r>
      <w:proofErr w:type="spellEnd"/>
      <w:r w:rsidRPr="005249FC">
        <w:rPr>
          <w:rFonts w:ascii="Calibri" w:hAnsi="Calibri" w:cs="Calibri"/>
        </w:rPr>
        <w:t>)?</w:t>
      </w:r>
    </w:p>
    <w:p w14:paraId="086C8AEA" w14:textId="77777777" w:rsidR="007D5A3B" w:rsidRPr="005249FC" w:rsidRDefault="007D5A3B" w:rsidP="007D5A3B">
      <w:pPr>
        <w:pStyle w:val="ListParagraph"/>
        <w:numPr>
          <w:ilvl w:val="0"/>
          <w:numId w:val="7"/>
        </w:numPr>
        <w:rPr>
          <w:rFonts w:ascii="Calibri" w:hAnsi="Calibri" w:cs="Calibri"/>
          <w:color w:val="2E74B5" w:themeColor="accent5" w:themeShade="BF"/>
        </w:rPr>
      </w:pPr>
      <w:r w:rsidRPr="005249FC">
        <w:rPr>
          <w:rFonts w:ascii="Calibri" w:hAnsi="Calibri" w:cs="Calibri"/>
        </w:rPr>
        <w:t xml:space="preserve">In the past 1-6 months, have you stayed at an institution like detox, treatment, hospitals, jail? </w:t>
      </w:r>
    </w:p>
    <w:p w14:paraId="4719E9C8" w14:textId="77777777" w:rsidR="007D5A3B" w:rsidRPr="005249FC" w:rsidRDefault="007D5A3B" w:rsidP="007D5A3B">
      <w:pPr>
        <w:rPr>
          <w:rFonts w:ascii="Calibri" w:hAnsi="Calibri" w:cs="Calibri"/>
          <w:color w:val="2E74B5" w:themeColor="accent5" w:themeShade="BF"/>
        </w:rPr>
        <w:sectPr w:rsidR="007D5A3B" w:rsidRPr="005249FC" w:rsidSect="0040110F">
          <w:pgSz w:w="12240" w:h="15840"/>
          <w:pgMar w:top="720" w:right="720" w:bottom="720" w:left="720" w:header="720" w:footer="720" w:gutter="0"/>
          <w:cols w:space="720"/>
          <w:docGrid w:linePitch="360"/>
        </w:sectPr>
      </w:pPr>
    </w:p>
    <w:p w14:paraId="482A6F07" w14:textId="77777777" w:rsidR="007D5A3B" w:rsidRPr="005249FC" w:rsidRDefault="007D5A3B" w:rsidP="007D5A3B">
      <w:pPr>
        <w:rPr>
          <w:rFonts w:ascii="Calibri" w:hAnsi="Calibri" w:cs="Calibri"/>
          <w:color w:val="2E74B5" w:themeColor="accent5" w:themeShade="BF"/>
        </w:rPr>
      </w:pPr>
      <w:r w:rsidRPr="005249FC">
        <w:rPr>
          <w:rFonts w:ascii="Calibri" w:hAnsi="Calibri" w:cs="Calibri"/>
          <w:color w:val="2E74B5" w:themeColor="accent5" w:themeShade="BF"/>
        </w:rPr>
        <w:t xml:space="preserve">Brainstorm Possible Solutions </w:t>
      </w:r>
    </w:p>
    <w:p w14:paraId="1EF2436D" w14:textId="77777777" w:rsidR="007D5A3B" w:rsidRPr="005249FC" w:rsidRDefault="007D5A3B" w:rsidP="007D5A3B">
      <w:pPr>
        <w:rPr>
          <w:rFonts w:ascii="Calibri" w:hAnsi="Calibri" w:cs="Calibri"/>
          <w:i/>
          <w:color w:val="767171" w:themeColor="background2" w:themeShade="80"/>
        </w:rPr>
      </w:pPr>
      <w:r w:rsidRPr="005249FC">
        <w:rPr>
          <w:rFonts w:ascii="Calibri" w:hAnsi="Calibri" w:cs="Calibri"/>
          <w:i/>
          <w:color w:val="767171" w:themeColor="background2" w:themeShade="80"/>
        </w:rPr>
        <w:t xml:space="preserve">Engage in active listening and think </w:t>
      </w:r>
      <w:proofErr w:type="gramStart"/>
      <w:r w:rsidRPr="005249FC">
        <w:rPr>
          <w:rFonts w:ascii="Calibri" w:hAnsi="Calibri" w:cs="Calibri"/>
          <w:i/>
          <w:color w:val="767171" w:themeColor="background2" w:themeShade="80"/>
        </w:rPr>
        <w:t>about/reflect back</w:t>
      </w:r>
      <w:proofErr w:type="gramEnd"/>
      <w:r w:rsidRPr="005249FC">
        <w:rPr>
          <w:rFonts w:ascii="Calibri" w:hAnsi="Calibri" w:cs="Calibri"/>
          <w:i/>
          <w:color w:val="767171" w:themeColor="background2" w:themeShade="80"/>
        </w:rPr>
        <w:t xml:space="preserve"> strengths they may share. Brainstorm possibilities and use motivational interviewing skills. Explore potential options with the participant.</w:t>
      </w:r>
    </w:p>
    <w:p w14:paraId="4F1164F1" w14:textId="77777777" w:rsidR="007D5A3B" w:rsidRPr="005249FC" w:rsidRDefault="007D5A3B" w:rsidP="007D5A3B">
      <w:pPr>
        <w:pStyle w:val="ListParagraph"/>
        <w:numPr>
          <w:ilvl w:val="0"/>
          <w:numId w:val="7"/>
        </w:numPr>
        <w:rPr>
          <w:rFonts w:ascii="Calibri" w:hAnsi="Calibri" w:cs="Calibri"/>
          <w:color w:val="2E74B5" w:themeColor="accent5" w:themeShade="BF"/>
        </w:rPr>
      </w:pPr>
      <w:r w:rsidRPr="005249FC">
        <w:rPr>
          <w:rFonts w:ascii="Calibri" w:hAnsi="Calibri" w:cs="Calibri"/>
        </w:rPr>
        <w:t>Is there anyone that may want to know you are seeking shelter tonight, or may want to know you need help?</w:t>
      </w:r>
    </w:p>
    <w:p w14:paraId="695A622A" w14:textId="77777777" w:rsidR="007D5A3B" w:rsidRPr="005249FC" w:rsidRDefault="007D5A3B" w:rsidP="007D5A3B">
      <w:pPr>
        <w:pStyle w:val="ListParagraph"/>
        <w:numPr>
          <w:ilvl w:val="0"/>
          <w:numId w:val="7"/>
        </w:numPr>
        <w:rPr>
          <w:rFonts w:ascii="Calibri" w:hAnsi="Calibri" w:cs="Calibri"/>
          <w:color w:val="2E74B5" w:themeColor="accent5" w:themeShade="BF"/>
        </w:rPr>
      </w:pPr>
      <w:r w:rsidRPr="005249FC">
        <w:rPr>
          <w:rFonts w:ascii="Calibri" w:hAnsi="Calibri" w:cs="Calibri"/>
        </w:rPr>
        <w:t>Do you have family, friends or anywhere to stay other than shelter, even for the night?</w:t>
      </w:r>
    </w:p>
    <w:p w14:paraId="4B74E5AF" w14:textId="77777777" w:rsidR="007D5A3B" w:rsidRPr="005249FC" w:rsidRDefault="007D5A3B" w:rsidP="007D5A3B">
      <w:pPr>
        <w:pStyle w:val="ListParagraph"/>
        <w:numPr>
          <w:ilvl w:val="0"/>
          <w:numId w:val="7"/>
        </w:numPr>
        <w:rPr>
          <w:rFonts w:ascii="Calibri" w:hAnsi="Calibri" w:cs="Calibri"/>
          <w:color w:val="2E74B5" w:themeColor="accent5" w:themeShade="BF"/>
        </w:rPr>
      </w:pPr>
      <w:r w:rsidRPr="005249FC">
        <w:rPr>
          <w:rFonts w:ascii="Calibri" w:hAnsi="Calibri" w:cs="Calibri"/>
        </w:rPr>
        <w:t>Tell me about past places you’ve stayed that have been positive.</w:t>
      </w:r>
    </w:p>
    <w:p w14:paraId="5E9C5126" w14:textId="77777777" w:rsidR="007D5A3B" w:rsidRPr="005249FC" w:rsidRDefault="007D5A3B" w:rsidP="007D5A3B">
      <w:pPr>
        <w:pStyle w:val="ListParagraph"/>
        <w:numPr>
          <w:ilvl w:val="0"/>
          <w:numId w:val="7"/>
        </w:numPr>
        <w:rPr>
          <w:rFonts w:ascii="Calibri" w:hAnsi="Calibri" w:cs="Calibri"/>
        </w:rPr>
      </w:pPr>
      <w:r w:rsidRPr="005249FC">
        <w:rPr>
          <w:rFonts w:ascii="Calibri" w:hAnsi="Calibri" w:cs="Calibri"/>
        </w:rPr>
        <w:t xml:space="preserve">Tell me about any strengths you </w:t>
      </w:r>
      <w:proofErr w:type="gramStart"/>
      <w:r w:rsidRPr="005249FC">
        <w:rPr>
          <w:rFonts w:ascii="Calibri" w:hAnsi="Calibri" w:cs="Calibri"/>
        </w:rPr>
        <w:t>have to</w:t>
      </w:r>
      <w:proofErr w:type="gramEnd"/>
      <w:r w:rsidRPr="005249FC">
        <w:rPr>
          <w:rFonts w:ascii="Calibri" w:hAnsi="Calibri" w:cs="Calibri"/>
        </w:rPr>
        <w:t xml:space="preserve"> navigate difficult situations.</w:t>
      </w:r>
    </w:p>
    <w:p w14:paraId="2DE21232" w14:textId="77777777" w:rsidR="007D5A3B" w:rsidRPr="005249FC" w:rsidRDefault="007D5A3B" w:rsidP="007D5A3B">
      <w:pPr>
        <w:pStyle w:val="ListParagraph"/>
        <w:numPr>
          <w:ilvl w:val="0"/>
          <w:numId w:val="7"/>
        </w:numPr>
        <w:rPr>
          <w:rFonts w:ascii="Calibri" w:hAnsi="Calibri" w:cs="Calibri"/>
        </w:rPr>
      </w:pPr>
      <w:r w:rsidRPr="005249FC">
        <w:rPr>
          <w:rFonts w:ascii="Calibri" w:hAnsi="Calibri" w:cs="Calibri"/>
        </w:rPr>
        <w:t>What support would you need to stay somewhere else or make a housing option work?</w:t>
      </w:r>
    </w:p>
    <w:p w14:paraId="54E0D783" w14:textId="77777777" w:rsidR="007D5A3B" w:rsidRPr="005249FC" w:rsidRDefault="007D5A3B" w:rsidP="007D5A3B">
      <w:pPr>
        <w:pStyle w:val="ListParagraph"/>
        <w:rPr>
          <w:rFonts w:ascii="Calibri" w:hAnsi="Calibri" w:cs="Calibri"/>
          <w:i/>
          <w:color w:val="2E74B5" w:themeColor="accent5" w:themeShade="BF"/>
        </w:rPr>
        <w:sectPr w:rsidR="007D5A3B" w:rsidRPr="005249FC" w:rsidSect="00A10EEB">
          <w:type w:val="continuous"/>
          <w:pgSz w:w="12240" w:h="15840"/>
          <w:pgMar w:top="720" w:right="720" w:bottom="720" w:left="720" w:header="720" w:footer="720" w:gutter="0"/>
          <w:cols w:space="720"/>
          <w:docGrid w:linePitch="360"/>
        </w:sectPr>
      </w:pPr>
    </w:p>
    <w:p w14:paraId="50B8A424" w14:textId="77777777" w:rsidR="007D5A3B" w:rsidRPr="005249FC" w:rsidRDefault="007D5A3B" w:rsidP="007D5A3B">
      <w:pPr>
        <w:pStyle w:val="ListParagraph"/>
        <w:rPr>
          <w:rFonts w:ascii="Calibri" w:hAnsi="Calibri" w:cs="Calibri"/>
          <w:i/>
          <w:color w:val="2E74B5" w:themeColor="accent5" w:themeShade="BF"/>
        </w:rPr>
      </w:pPr>
    </w:p>
    <w:p w14:paraId="567DD3F7" w14:textId="77777777" w:rsidR="007D5A3B" w:rsidRPr="005249FC" w:rsidRDefault="007D5A3B" w:rsidP="007D5A3B">
      <w:pPr>
        <w:pStyle w:val="Heading2"/>
        <w:rPr>
          <w:rFonts w:ascii="Calibri" w:hAnsi="Calibri" w:cs="Calibri"/>
          <w:sz w:val="22"/>
          <w:szCs w:val="22"/>
        </w:rPr>
      </w:pPr>
      <w:r w:rsidRPr="005249FC">
        <w:rPr>
          <w:rFonts w:ascii="Calibri" w:hAnsi="Calibri" w:cs="Calibri"/>
          <w:sz w:val="22"/>
          <w:szCs w:val="22"/>
        </w:rPr>
        <w:lastRenderedPageBreak/>
        <w:t>Brainstorming Relocations and/or Shared Housing Solutions</w:t>
      </w:r>
    </w:p>
    <w:p w14:paraId="3439913C" w14:textId="77777777" w:rsidR="007D5A3B" w:rsidRPr="005249FC" w:rsidRDefault="007D5A3B" w:rsidP="007D5A3B"/>
    <w:p w14:paraId="1F8570DB" w14:textId="77777777" w:rsidR="007D5A3B" w:rsidRPr="005249FC" w:rsidRDefault="007D5A3B" w:rsidP="007D5A3B">
      <w:pPr>
        <w:contextualSpacing/>
        <w:rPr>
          <w:rFonts w:ascii="Calibri" w:hAnsi="Calibri" w:cs="Calibri"/>
          <w:i/>
          <w:color w:val="C45911" w:themeColor="accent2" w:themeShade="BF"/>
        </w:rPr>
      </w:pPr>
      <w:r w:rsidRPr="005249FC">
        <w:rPr>
          <w:rFonts w:ascii="Calibri" w:hAnsi="Calibri" w:cs="Calibri"/>
          <w:i/>
          <w:color w:val="C45911" w:themeColor="accent2" w:themeShade="BF"/>
        </w:rPr>
        <w:t>Discuss Housing Affordability as a common barrier for people living on Long Island. Explain that those that have re-located to areas where housing is cheaper have very high success rates from becoming homeless and remaining housed. Explore if the participant is interested in relocating to less expensive areas or sharing housing with roommates to lower the cost.</w:t>
      </w:r>
    </w:p>
    <w:p w14:paraId="5D475507" w14:textId="77777777" w:rsidR="007D5A3B" w:rsidRPr="005249FC" w:rsidRDefault="007D5A3B" w:rsidP="007D5A3B">
      <w:pPr>
        <w:contextualSpacing/>
        <w:rPr>
          <w:rFonts w:ascii="Calibri" w:hAnsi="Calibri" w:cs="Calibri"/>
          <w:i/>
          <w:color w:val="C45911" w:themeColor="accent2" w:themeShade="BF"/>
        </w:rPr>
      </w:pPr>
    </w:p>
    <w:p w14:paraId="1495D4B9" w14:textId="77777777" w:rsidR="007D5A3B" w:rsidRPr="005249FC" w:rsidRDefault="007D5A3B" w:rsidP="007D5A3B">
      <w:pPr>
        <w:pStyle w:val="ListParagraph"/>
        <w:numPr>
          <w:ilvl w:val="0"/>
          <w:numId w:val="10"/>
        </w:numPr>
        <w:rPr>
          <w:rFonts w:ascii="Calibri" w:hAnsi="Calibri" w:cs="Calibri"/>
        </w:rPr>
      </w:pPr>
      <w:r w:rsidRPr="005249FC">
        <w:rPr>
          <w:rFonts w:ascii="Calibri" w:hAnsi="Calibri" w:cs="Calibri"/>
        </w:rPr>
        <w:t>Have you lived in other areas before where you still have family or friends?</w:t>
      </w:r>
    </w:p>
    <w:p w14:paraId="530E7541" w14:textId="77777777" w:rsidR="007D5A3B" w:rsidRPr="005249FC" w:rsidRDefault="007D5A3B" w:rsidP="007D5A3B">
      <w:pPr>
        <w:pStyle w:val="ListParagraph"/>
        <w:numPr>
          <w:ilvl w:val="0"/>
          <w:numId w:val="10"/>
        </w:numPr>
        <w:rPr>
          <w:rFonts w:ascii="Calibri" w:hAnsi="Calibri" w:cs="Calibri"/>
        </w:rPr>
      </w:pPr>
      <w:r w:rsidRPr="005249FC">
        <w:rPr>
          <w:rFonts w:ascii="Calibri" w:hAnsi="Calibri" w:cs="Calibri"/>
        </w:rPr>
        <w:t>Are there any other areas you would be interested in living that are cheaper, so you would not need to be at-risk of homeless, or become homeless?</w:t>
      </w:r>
    </w:p>
    <w:p w14:paraId="6CB5135B" w14:textId="77777777" w:rsidR="007D5A3B" w:rsidRPr="005249FC" w:rsidRDefault="007D5A3B" w:rsidP="007D5A3B">
      <w:pPr>
        <w:pStyle w:val="ListParagraph"/>
        <w:numPr>
          <w:ilvl w:val="0"/>
          <w:numId w:val="10"/>
        </w:numPr>
        <w:rPr>
          <w:rFonts w:ascii="Calibri" w:hAnsi="Calibri" w:cs="Calibri"/>
        </w:rPr>
      </w:pPr>
      <w:r w:rsidRPr="005249FC">
        <w:rPr>
          <w:rFonts w:ascii="Calibri" w:hAnsi="Calibri" w:cs="Calibri"/>
        </w:rPr>
        <w:t>Before you became homeless, how were you managing your rent - how were you paying the bills and what were your income sources that allowed you to remain housed at that time?</w:t>
      </w:r>
    </w:p>
    <w:p w14:paraId="79B4749A" w14:textId="77777777" w:rsidR="007D5A3B" w:rsidRPr="005249FC" w:rsidRDefault="007D5A3B" w:rsidP="007D5A3B">
      <w:pPr>
        <w:pStyle w:val="ListParagraph"/>
        <w:numPr>
          <w:ilvl w:val="0"/>
          <w:numId w:val="10"/>
        </w:numPr>
        <w:rPr>
          <w:rFonts w:ascii="Calibri" w:hAnsi="Calibri" w:cs="Calibri"/>
        </w:rPr>
      </w:pPr>
      <w:r w:rsidRPr="005249FC">
        <w:rPr>
          <w:rFonts w:ascii="Calibri" w:hAnsi="Calibri" w:cs="Calibri"/>
        </w:rPr>
        <w:t>Are you interested in increasing your income to exit homelessness?</w:t>
      </w:r>
    </w:p>
    <w:p w14:paraId="1AEA438A" w14:textId="77777777" w:rsidR="007D5A3B" w:rsidRPr="005249FC" w:rsidRDefault="007D5A3B" w:rsidP="007D5A3B">
      <w:pPr>
        <w:pStyle w:val="ListParagraph"/>
        <w:numPr>
          <w:ilvl w:val="0"/>
          <w:numId w:val="10"/>
        </w:numPr>
        <w:rPr>
          <w:rFonts w:ascii="Calibri" w:hAnsi="Calibri" w:cs="Calibri"/>
        </w:rPr>
      </w:pPr>
      <w:r w:rsidRPr="005249FC">
        <w:rPr>
          <w:rFonts w:ascii="Calibri" w:hAnsi="Calibri" w:cs="Calibri"/>
        </w:rPr>
        <w:t>Have you had someone sit down and review your budget with you to come up with a plan to pay rent each month?</w:t>
      </w:r>
    </w:p>
    <w:p w14:paraId="282DC7E5" w14:textId="77777777" w:rsidR="007D5A3B" w:rsidRPr="005249FC" w:rsidRDefault="007D5A3B" w:rsidP="007D5A3B">
      <w:pPr>
        <w:pStyle w:val="ListParagraph"/>
        <w:numPr>
          <w:ilvl w:val="0"/>
          <w:numId w:val="10"/>
        </w:numPr>
        <w:rPr>
          <w:rFonts w:ascii="Calibri" w:hAnsi="Calibri" w:cs="Calibri"/>
        </w:rPr>
      </w:pPr>
      <w:r w:rsidRPr="005249FC">
        <w:rPr>
          <w:rFonts w:ascii="Calibri" w:hAnsi="Calibri" w:cs="Calibri"/>
        </w:rPr>
        <w:t>Are you able to be flexible with the different areas you are willing to live, if we can find a different unit that is more affordable?</w:t>
      </w:r>
    </w:p>
    <w:p w14:paraId="7F5A6FF5" w14:textId="77777777" w:rsidR="007D5A3B" w:rsidRPr="005249FC" w:rsidRDefault="007D5A3B" w:rsidP="007D5A3B">
      <w:pPr>
        <w:pStyle w:val="ListParagraph"/>
        <w:numPr>
          <w:ilvl w:val="0"/>
          <w:numId w:val="10"/>
        </w:numPr>
        <w:rPr>
          <w:rFonts w:ascii="Calibri" w:hAnsi="Calibri" w:cs="Calibri"/>
        </w:rPr>
      </w:pPr>
      <w:r w:rsidRPr="005249FC">
        <w:rPr>
          <w:rFonts w:ascii="Calibri" w:hAnsi="Calibri" w:cs="Calibri"/>
        </w:rPr>
        <w:t>If you were to attempt to move out of shelter into a rental unit, is there someone that has an income that could join your household to help have more money for rent moving forward?</w:t>
      </w:r>
    </w:p>
    <w:p w14:paraId="4B860D0E" w14:textId="77777777" w:rsidR="007D5A3B" w:rsidRPr="005249FC" w:rsidRDefault="007D5A3B" w:rsidP="007D5A3B">
      <w:pPr>
        <w:contextualSpacing/>
        <w:rPr>
          <w:rFonts w:ascii="Calibri" w:hAnsi="Calibri" w:cs="Calibri"/>
          <w:i/>
          <w:color w:val="C45911" w:themeColor="accent2" w:themeShade="BF"/>
        </w:rPr>
      </w:pPr>
      <w:r w:rsidRPr="005249FC">
        <w:rPr>
          <w:rFonts w:ascii="Calibri" w:hAnsi="Calibri" w:cs="Calibri"/>
          <w:i/>
          <w:color w:val="C45911" w:themeColor="accent2" w:themeShade="BF"/>
        </w:rPr>
        <w:t>If the participant currently lives in a unit and could relocate to a more sustainable unit, use these prompts instead.</w:t>
      </w:r>
    </w:p>
    <w:p w14:paraId="70AFA015" w14:textId="77777777" w:rsidR="007D5A3B" w:rsidRPr="005249FC" w:rsidRDefault="007D5A3B" w:rsidP="007D5A3B">
      <w:pPr>
        <w:pStyle w:val="ListParagraph"/>
        <w:numPr>
          <w:ilvl w:val="0"/>
          <w:numId w:val="11"/>
        </w:numPr>
        <w:rPr>
          <w:rFonts w:ascii="Calibri" w:hAnsi="Calibri" w:cs="Calibri"/>
        </w:rPr>
      </w:pPr>
      <w:r w:rsidRPr="005249FC">
        <w:rPr>
          <w:rFonts w:ascii="Calibri" w:hAnsi="Calibri" w:cs="Calibri"/>
        </w:rPr>
        <w:t>You’ve been managing rent up until this point- how were you paying the bills and what are your income sources?</w:t>
      </w:r>
    </w:p>
    <w:p w14:paraId="1C9D4935" w14:textId="77777777" w:rsidR="007D5A3B" w:rsidRPr="005249FC" w:rsidRDefault="007D5A3B" w:rsidP="007D5A3B">
      <w:pPr>
        <w:pStyle w:val="ListParagraph"/>
        <w:numPr>
          <w:ilvl w:val="0"/>
          <w:numId w:val="11"/>
        </w:numPr>
        <w:rPr>
          <w:rFonts w:ascii="Calibri" w:hAnsi="Calibri" w:cs="Calibri"/>
        </w:rPr>
      </w:pPr>
      <w:r w:rsidRPr="005249FC">
        <w:rPr>
          <w:rFonts w:ascii="Calibri" w:hAnsi="Calibri" w:cs="Calibri"/>
        </w:rPr>
        <w:t>Have you had someone sit down and review your budget with you to come up with a plan to pay rent each month?</w:t>
      </w:r>
    </w:p>
    <w:p w14:paraId="590E283B" w14:textId="77777777" w:rsidR="007D5A3B" w:rsidRPr="005249FC" w:rsidRDefault="007D5A3B" w:rsidP="007D5A3B">
      <w:pPr>
        <w:pStyle w:val="ListParagraph"/>
        <w:numPr>
          <w:ilvl w:val="0"/>
          <w:numId w:val="11"/>
        </w:numPr>
        <w:rPr>
          <w:rFonts w:ascii="Calibri" w:hAnsi="Calibri" w:cs="Calibri"/>
        </w:rPr>
      </w:pPr>
      <w:r w:rsidRPr="005249FC">
        <w:rPr>
          <w:rFonts w:ascii="Calibri" w:hAnsi="Calibri" w:cs="Calibri"/>
        </w:rPr>
        <w:t>Are you able to be flexible with the different areas you are willing to live, if we can find a different unit that is more affordable?</w:t>
      </w:r>
    </w:p>
    <w:p w14:paraId="0F2A3F32" w14:textId="77777777" w:rsidR="007D5A3B" w:rsidRPr="005249FC" w:rsidRDefault="007D5A3B" w:rsidP="007D5A3B">
      <w:pPr>
        <w:pStyle w:val="ListParagraph"/>
        <w:numPr>
          <w:ilvl w:val="0"/>
          <w:numId w:val="11"/>
        </w:numPr>
        <w:rPr>
          <w:rFonts w:ascii="Calibri" w:hAnsi="Calibri" w:cs="Calibri"/>
        </w:rPr>
      </w:pPr>
      <w:r w:rsidRPr="005249FC">
        <w:rPr>
          <w:rFonts w:ascii="Calibri" w:hAnsi="Calibri" w:cs="Calibri"/>
        </w:rPr>
        <w:t>Is there someone that has an income that could join your household to help have more money for rent?</w:t>
      </w:r>
    </w:p>
    <w:p w14:paraId="62C719E2" w14:textId="77777777" w:rsidR="007D5A3B" w:rsidRPr="005249FC" w:rsidRDefault="007D5A3B" w:rsidP="007D5A3B">
      <w:pPr>
        <w:pStyle w:val="ListParagraph"/>
        <w:numPr>
          <w:ilvl w:val="0"/>
          <w:numId w:val="11"/>
        </w:numPr>
        <w:rPr>
          <w:rFonts w:ascii="Calibri" w:hAnsi="Calibri" w:cs="Calibri"/>
        </w:rPr>
      </w:pPr>
      <w:r w:rsidRPr="005249FC">
        <w:rPr>
          <w:rFonts w:ascii="Calibri" w:hAnsi="Calibri" w:cs="Calibri"/>
        </w:rPr>
        <w:t xml:space="preserve">Do you need assistance to repair </w:t>
      </w:r>
      <w:proofErr w:type="gramStart"/>
      <w:r w:rsidRPr="005249FC">
        <w:rPr>
          <w:rFonts w:ascii="Calibri" w:hAnsi="Calibri" w:cs="Calibri"/>
        </w:rPr>
        <w:t>credit</w:t>
      </w:r>
      <w:proofErr w:type="gramEnd"/>
      <w:r w:rsidRPr="005249FC">
        <w:rPr>
          <w:rFonts w:ascii="Calibri" w:hAnsi="Calibri" w:cs="Calibri"/>
        </w:rPr>
        <w:t xml:space="preserve"> or do you keep getting turned down by landlords? (</w:t>
      </w:r>
      <w:proofErr w:type="gramStart"/>
      <w:r w:rsidRPr="005249FC">
        <w:rPr>
          <w:rFonts w:ascii="Calibri" w:hAnsi="Calibri" w:cs="Calibri"/>
        </w:rPr>
        <w:t>have</w:t>
      </w:r>
      <w:proofErr w:type="gramEnd"/>
      <w:r w:rsidRPr="005249FC">
        <w:rPr>
          <w:rFonts w:ascii="Calibri" w:hAnsi="Calibri" w:cs="Calibri"/>
        </w:rPr>
        <w:t xml:space="preserve"> updated resource information to provide)</w:t>
      </w:r>
    </w:p>
    <w:p w14:paraId="0B38E033" w14:textId="77777777" w:rsidR="007D5A3B" w:rsidRPr="005249FC" w:rsidRDefault="007D5A3B" w:rsidP="007D5A3B"/>
    <w:p w14:paraId="1FFDC9FD" w14:textId="77777777" w:rsidR="007D5A3B" w:rsidRPr="005249FC" w:rsidRDefault="007D5A3B" w:rsidP="007D5A3B">
      <w:pPr>
        <w:sectPr w:rsidR="007D5A3B" w:rsidRPr="005249FC" w:rsidSect="0086651A">
          <w:type w:val="continuous"/>
          <w:pgSz w:w="12240" w:h="15840"/>
          <w:pgMar w:top="1440" w:right="720" w:bottom="1440" w:left="720" w:header="720" w:footer="720" w:gutter="0"/>
          <w:cols w:space="720"/>
          <w:titlePg/>
          <w:docGrid w:linePitch="360"/>
        </w:sectPr>
      </w:pPr>
    </w:p>
    <w:p w14:paraId="663AB0FF" w14:textId="77777777" w:rsidR="007D5A3B" w:rsidRPr="005249FC" w:rsidRDefault="007D5A3B" w:rsidP="007D5A3B">
      <w:pPr>
        <w:pStyle w:val="Heading2"/>
        <w:rPr>
          <w:rFonts w:ascii="Calibri" w:hAnsi="Calibri" w:cs="Calibri"/>
          <w:sz w:val="22"/>
          <w:szCs w:val="22"/>
        </w:rPr>
      </w:pPr>
      <w:r w:rsidRPr="005249FC">
        <w:rPr>
          <w:rFonts w:ascii="Calibri" w:hAnsi="Calibri" w:cs="Calibri"/>
          <w:sz w:val="22"/>
          <w:szCs w:val="22"/>
        </w:rPr>
        <w:t>Referrals to Housing + Income Maximization Outside of Coordinated Entry</w:t>
      </w:r>
    </w:p>
    <w:p w14:paraId="74A5086A" w14:textId="77777777" w:rsidR="007D5A3B" w:rsidRPr="005249FC" w:rsidRDefault="007D5A3B" w:rsidP="007D5A3B"/>
    <w:p w14:paraId="7A40CC48" w14:textId="77777777" w:rsidR="007D5A3B" w:rsidRPr="005249FC" w:rsidRDefault="007D5A3B" w:rsidP="007D5A3B">
      <w:pPr>
        <w:pStyle w:val="ListParagraph"/>
        <w:ind w:left="0"/>
        <w:rPr>
          <w:rFonts w:ascii="Calibri" w:hAnsi="Calibri" w:cs="Calibri"/>
          <w:i/>
        </w:rPr>
      </w:pPr>
      <w:r w:rsidRPr="005249FC">
        <w:rPr>
          <w:rFonts w:ascii="Calibri" w:hAnsi="Calibri" w:cs="Calibri"/>
          <w:b/>
        </w:rPr>
        <w:t xml:space="preserve">Increasing Household Income through Employment </w:t>
      </w:r>
      <w:r w:rsidRPr="005249FC">
        <w:rPr>
          <w:rFonts w:ascii="Calibri" w:hAnsi="Calibri" w:cs="Calibri"/>
          <w:i/>
        </w:rPr>
        <w:t>and/or Benefits (SOAR and resource referral)</w:t>
      </w:r>
    </w:p>
    <w:p w14:paraId="22E9D713" w14:textId="77777777" w:rsidR="007D5A3B" w:rsidRPr="005249FC" w:rsidRDefault="007D5A3B" w:rsidP="007D5A3B">
      <w:pPr>
        <w:pStyle w:val="ListParagraph"/>
        <w:ind w:left="0"/>
        <w:rPr>
          <w:rFonts w:ascii="Calibri" w:hAnsi="Calibri" w:cs="Calibri"/>
          <w:i/>
          <w:color w:val="FF0000"/>
        </w:rPr>
      </w:pPr>
      <w:r w:rsidRPr="005249FC">
        <w:rPr>
          <w:rFonts w:ascii="Calibri" w:hAnsi="Calibri" w:cs="Calibri"/>
          <w:b/>
          <w:i/>
        </w:rPr>
        <w:t xml:space="preserve">Refer households to community employment services. </w:t>
      </w:r>
      <w:r w:rsidRPr="005249FC">
        <w:rPr>
          <w:rFonts w:ascii="Calibri" w:hAnsi="Calibri" w:cs="Calibri"/>
          <w:i/>
        </w:rPr>
        <w:t xml:space="preserve">Determine whether household could exit homelessness with additional SSI/SSDI for the household. Complete SOAR with households when staff time and resources permit for households homeless for greater than one year. </w:t>
      </w:r>
    </w:p>
    <w:p w14:paraId="7FECC38C" w14:textId="77777777" w:rsidR="007D5A3B" w:rsidRPr="005249FC" w:rsidRDefault="007D5A3B" w:rsidP="007D5A3B">
      <w:pPr>
        <w:pStyle w:val="ListParagraph"/>
        <w:ind w:left="0"/>
        <w:rPr>
          <w:rFonts w:ascii="Calibri" w:hAnsi="Calibri" w:cs="Calibri"/>
          <w:b/>
        </w:rPr>
      </w:pPr>
    </w:p>
    <w:p w14:paraId="3916D549" w14:textId="77777777" w:rsidR="007D5A3B" w:rsidRPr="005249FC" w:rsidRDefault="007D5A3B" w:rsidP="007D5A3B">
      <w:pPr>
        <w:pStyle w:val="ListParagraph"/>
        <w:ind w:left="0"/>
        <w:rPr>
          <w:rFonts w:ascii="Calibri" w:hAnsi="Calibri" w:cs="Calibri"/>
          <w:b/>
        </w:rPr>
      </w:pPr>
      <w:r w:rsidRPr="005249FC">
        <w:rPr>
          <w:rFonts w:ascii="Calibri" w:hAnsi="Calibri" w:cs="Calibri"/>
          <w:b/>
        </w:rPr>
        <w:t>Explore Rental Subsidy through the County to assist with rent (SSP):</w:t>
      </w:r>
    </w:p>
    <w:p w14:paraId="3C011C13" w14:textId="77777777" w:rsidR="007D5A3B" w:rsidRPr="005249FC" w:rsidRDefault="007D5A3B" w:rsidP="007D5A3B">
      <w:pPr>
        <w:pStyle w:val="ListParagraph"/>
        <w:ind w:left="0"/>
        <w:rPr>
          <w:rFonts w:ascii="Calibri" w:hAnsi="Calibri" w:cs="Calibri"/>
        </w:rPr>
      </w:pPr>
      <w:r w:rsidRPr="005249FC">
        <w:rPr>
          <w:rFonts w:ascii="Calibri" w:hAnsi="Calibri" w:cs="Calibri"/>
        </w:rPr>
        <w:t>Assist households in applying for SSP to exit homelessness.</w:t>
      </w:r>
    </w:p>
    <w:p w14:paraId="119ED47B" w14:textId="77777777" w:rsidR="007D5A3B" w:rsidRPr="005249FC" w:rsidRDefault="007D5A3B" w:rsidP="007D5A3B">
      <w:pPr>
        <w:pStyle w:val="ListParagraph"/>
        <w:ind w:left="0"/>
        <w:rPr>
          <w:rFonts w:ascii="Calibri" w:hAnsi="Calibri" w:cs="Calibri"/>
          <w:b/>
        </w:rPr>
      </w:pPr>
    </w:p>
    <w:p w14:paraId="154A226A" w14:textId="77777777" w:rsidR="007D5A3B" w:rsidRPr="005249FC" w:rsidRDefault="007D5A3B" w:rsidP="007D5A3B">
      <w:pPr>
        <w:pStyle w:val="ListParagraph"/>
        <w:ind w:left="0"/>
        <w:rPr>
          <w:rFonts w:ascii="Calibri" w:hAnsi="Calibri" w:cs="Calibri"/>
          <w:b/>
        </w:rPr>
      </w:pPr>
      <w:r w:rsidRPr="005249FC">
        <w:rPr>
          <w:rFonts w:ascii="Calibri" w:hAnsi="Calibri" w:cs="Calibri"/>
          <w:b/>
        </w:rPr>
        <w:lastRenderedPageBreak/>
        <w:t>Resource Linkages</w:t>
      </w:r>
    </w:p>
    <w:p w14:paraId="58170B08" w14:textId="77777777" w:rsidR="007D5A3B" w:rsidRPr="005249FC" w:rsidRDefault="007D5A3B" w:rsidP="007D5A3B">
      <w:pPr>
        <w:pStyle w:val="ListParagraph"/>
        <w:ind w:left="0"/>
        <w:rPr>
          <w:rFonts w:ascii="Calibri" w:hAnsi="Calibri" w:cs="Calibri"/>
        </w:rPr>
      </w:pPr>
      <w:r w:rsidRPr="005249FC">
        <w:rPr>
          <w:rFonts w:ascii="Calibri" w:hAnsi="Calibri" w:cs="Calibri"/>
        </w:rPr>
        <w:t xml:space="preserve">All households should be connected to Care Coordination services whenever possible/applicable. All households should be made aware of SPA Housing options. All veteran households should be immediately referred to SSVF- SUS (Nassau) or EOC (Suffolk). </w:t>
      </w:r>
    </w:p>
    <w:p w14:paraId="070F1989" w14:textId="77777777" w:rsidR="007D5A3B" w:rsidRPr="005249FC" w:rsidRDefault="007D5A3B" w:rsidP="007D5A3B">
      <w:pPr>
        <w:pStyle w:val="ListParagraph"/>
        <w:ind w:left="0"/>
        <w:rPr>
          <w:rFonts w:ascii="Calibri" w:hAnsi="Calibri" w:cs="Calibri"/>
          <w:b/>
        </w:rPr>
      </w:pPr>
    </w:p>
    <w:p w14:paraId="69535843" w14:textId="77777777" w:rsidR="007D5A3B" w:rsidRPr="005249FC" w:rsidRDefault="007D5A3B" w:rsidP="007D5A3B">
      <w:pPr>
        <w:rPr>
          <w:rFonts w:ascii="Calibri" w:hAnsi="Calibri" w:cs="Calibri"/>
          <w:b/>
        </w:rPr>
      </w:pPr>
      <w:r w:rsidRPr="005249FC">
        <w:rPr>
          <w:rFonts w:ascii="Calibri" w:hAnsi="Calibri" w:cs="Calibri"/>
          <w:b/>
        </w:rPr>
        <w:t>ALL PERSONS SHOULD BE MADE AWARE OF CARE COORDINATION AND HOW TO ENROLL.</w:t>
      </w:r>
    </w:p>
    <w:p w14:paraId="3D6DE4B9" w14:textId="77777777" w:rsidR="007D5A3B" w:rsidRPr="005249FC" w:rsidRDefault="007D5A3B" w:rsidP="007D5A3B">
      <w:pPr>
        <w:rPr>
          <w:rFonts w:ascii="Calibri" w:hAnsi="Calibri" w:cs="Calibri"/>
          <w:b/>
        </w:rPr>
      </w:pPr>
      <w:r w:rsidRPr="005249FC">
        <w:rPr>
          <w:rFonts w:ascii="Calibri" w:hAnsi="Calibri" w:cs="Calibri"/>
          <w:b/>
        </w:rPr>
        <w:t xml:space="preserve">Care Coordination Eligibility: </w:t>
      </w:r>
      <w:r w:rsidRPr="005249FC">
        <w:rPr>
          <w:rFonts w:ascii="Calibri" w:hAnsi="Calibri" w:cs="Calibri"/>
          <w:b/>
          <w:bCs/>
          <w:color w:val="000000"/>
        </w:rPr>
        <w:t xml:space="preserve">HEALTH HOME ELIGIBILITY CRITERIA </w:t>
      </w:r>
    </w:p>
    <w:p w14:paraId="3BEC53A4" w14:textId="77777777" w:rsidR="007D5A3B" w:rsidRPr="005249FC" w:rsidRDefault="007D5A3B" w:rsidP="007D5A3B">
      <w:pPr>
        <w:pStyle w:val="NormalWeb"/>
        <w:shd w:val="clear" w:color="auto" w:fill="FFFFFF"/>
        <w:rPr>
          <w:rFonts w:ascii="Calibri" w:hAnsi="Calibri" w:cs="Calibri"/>
          <w:color w:val="000000"/>
          <w:sz w:val="22"/>
          <w:szCs w:val="22"/>
        </w:rPr>
      </w:pPr>
      <w:r w:rsidRPr="005249FC">
        <w:rPr>
          <w:rFonts w:ascii="Calibri" w:hAnsi="Calibri" w:cs="Calibri"/>
          <w:color w:val="000000"/>
          <w:sz w:val="22"/>
          <w:szCs w:val="22"/>
        </w:rPr>
        <w:t xml:space="preserve">All individuals served in the New York State Department of Health (NYSDOH) Health Home Supportive Housing Pilot (HHSHP) must be enrolled in the </w:t>
      </w:r>
      <w:proofErr w:type="gramStart"/>
      <w:r w:rsidRPr="005249FC">
        <w:rPr>
          <w:rFonts w:ascii="Calibri" w:hAnsi="Calibri" w:cs="Calibri"/>
          <w:color w:val="000000"/>
          <w:sz w:val="22"/>
          <w:szCs w:val="22"/>
        </w:rPr>
        <w:t>Health</w:t>
      </w:r>
      <w:proofErr w:type="gramEnd"/>
      <w:r w:rsidRPr="005249FC">
        <w:rPr>
          <w:rFonts w:ascii="Calibri" w:hAnsi="Calibri" w:cs="Calibri"/>
          <w:color w:val="000000"/>
          <w:sz w:val="22"/>
          <w:szCs w:val="22"/>
        </w:rPr>
        <w:t xml:space="preserve"> Home program. To qualify for the Health Home Program (care management services), Medicaid participants must have two chronic conditions, or one single qualifying condition (HIV/AIDS or one serious, persistent mental health conditions (SMI)). </w:t>
      </w:r>
    </w:p>
    <w:p w14:paraId="74518A86" w14:textId="77777777" w:rsidR="007D5A3B" w:rsidRPr="005249FC" w:rsidRDefault="007D5A3B" w:rsidP="007D5A3B">
      <w:pPr>
        <w:pStyle w:val="NormalWeb"/>
        <w:shd w:val="clear" w:color="auto" w:fill="FFFFFF"/>
        <w:spacing w:before="0" w:beforeAutospacing="0" w:after="0" w:afterAutospacing="0"/>
        <w:rPr>
          <w:rFonts w:ascii="Calibri" w:hAnsi="Calibri" w:cs="Calibri"/>
          <w:color w:val="000000"/>
          <w:sz w:val="22"/>
          <w:szCs w:val="22"/>
        </w:rPr>
      </w:pPr>
      <w:r w:rsidRPr="005249FC">
        <w:rPr>
          <w:rFonts w:ascii="Calibri" w:hAnsi="Calibri" w:cs="Calibri"/>
          <w:color w:val="000000"/>
          <w:sz w:val="22"/>
          <w:szCs w:val="22"/>
        </w:rPr>
        <w:t xml:space="preserve">Chronic conditions include, but are not limited to the following: </w:t>
      </w:r>
    </w:p>
    <w:p w14:paraId="773C2F9C" w14:textId="77777777" w:rsidR="007D5A3B" w:rsidRPr="005249FC" w:rsidRDefault="007D5A3B" w:rsidP="007D5A3B">
      <w:pPr>
        <w:pStyle w:val="NormalWeb"/>
        <w:shd w:val="clear" w:color="auto" w:fill="FFFFFF"/>
        <w:spacing w:before="0" w:beforeAutospacing="0" w:after="0" w:afterAutospacing="0"/>
        <w:rPr>
          <w:rFonts w:ascii="Calibri" w:hAnsi="Calibri" w:cs="Calibri"/>
          <w:color w:val="000000"/>
          <w:sz w:val="22"/>
          <w:szCs w:val="22"/>
        </w:rPr>
      </w:pPr>
      <w:r w:rsidRPr="005249FC">
        <w:rPr>
          <w:rFonts w:ascii="Calibri" w:hAnsi="Calibri" w:cs="Calibri"/>
          <w:color w:val="000000"/>
          <w:sz w:val="22"/>
          <w:szCs w:val="22"/>
        </w:rPr>
        <w:t xml:space="preserve">• Mental health conditions </w:t>
      </w:r>
    </w:p>
    <w:p w14:paraId="5AFB7A77" w14:textId="77777777" w:rsidR="007D5A3B" w:rsidRPr="005249FC" w:rsidRDefault="007D5A3B" w:rsidP="007D5A3B">
      <w:pPr>
        <w:pStyle w:val="NormalWeb"/>
        <w:shd w:val="clear" w:color="auto" w:fill="FFFFFF"/>
        <w:spacing w:before="0" w:beforeAutospacing="0" w:after="0" w:afterAutospacing="0"/>
        <w:rPr>
          <w:rFonts w:ascii="Calibri" w:hAnsi="Calibri" w:cs="Calibri"/>
          <w:color w:val="000000"/>
          <w:sz w:val="22"/>
          <w:szCs w:val="22"/>
        </w:rPr>
      </w:pPr>
      <w:r w:rsidRPr="005249FC">
        <w:rPr>
          <w:rFonts w:ascii="Calibri" w:hAnsi="Calibri" w:cs="Calibri"/>
          <w:color w:val="000000"/>
          <w:sz w:val="22"/>
          <w:szCs w:val="22"/>
        </w:rPr>
        <w:t xml:space="preserve">• Substance abuse disorder </w:t>
      </w:r>
    </w:p>
    <w:p w14:paraId="7C961EBD" w14:textId="77777777" w:rsidR="007D5A3B" w:rsidRPr="005249FC" w:rsidRDefault="007D5A3B" w:rsidP="007D5A3B">
      <w:pPr>
        <w:pStyle w:val="NormalWeb"/>
        <w:shd w:val="clear" w:color="auto" w:fill="FFFFFF"/>
        <w:spacing w:before="0" w:beforeAutospacing="0" w:after="0" w:afterAutospacing="0"/>
        <w:rPr>
          <w:rFonts w:ascii="Calibri" w:hAnsi="Calibri" w:cs="Calibri"/>
          <w:color w:val="000000"/>
          <w:sz w:val="22"/>
          <w:szCs w:val="22"/>
        </w:rPr>
      </w:pPr>
      <w:r w:rsidRPr="005249FC">
        <w:rPr>
          <w:rFonts w:ascii="Calibri" w:hAnsi="Calibri" w:cs="Calibri"/>
          <w:color w:val="000000"/>
          <w:sz w:val="22"/>
          <w:szCs w:val="22"/>
        </w:rPr>
        <w:t xml:space="preserve">• Asthma </w:t>
      </w:r>
    </w:p>
    <w:p w14:paraId="26262E00" w14:textId="77777777" w:rsidR="007D5A3B" w:rsidRPr="005249FC" w:rsidRDefault="007D5A3B" w:rsidP="007D5A3B">
      <w:pPr>
        <w:pStyle w:val="NormalWeb"/>
        <w:shd w:val="clear" w:color="auto" w:fill="FFFFFF"/>
        <w:spacing w:before="0" w:beforeAutospacing="0" w:after="0" w:afterAutospacing="0"/>
        <w:rPr>
          <w:rFonts w:ascii="Calibri" w:hAnsi="Calibri" w:cs="Calibri"/>
          <w:color w:val="000000"/>
          <w:sz w:val="22"/>
          <w:szCs w:val="22"/>
        </w:rPr>
      </w:pPr>
      <w:r w:rsidRPr="005249FC">
        <w:rPr>
          <w:rFonts w:ascii="Calibri" w:hAnsi="Calibri" w:cs="Calibri"/>
          <w:color w:val="000000"/>
          <w:sz w:val="22"/>
          <w:szCs w:val="22"/>
        </w:rPr>
        <w:t xml:space="preserve">• Diabetes, </w:t>
      </w:r>
    </w:p>
    <w:p w14:paraId="21BF7ADC" w14:textId="77777777" w:rsidR="007D5A3B" w:rsidRPr="005249FC" w:rsidRDefault="007D5A3B" w:rsidP="007D5A3B">
      <w:pPr>
        <w:pStyle w:val="NormalWeb"/>
        <w:shd w:val="clear" w:color="auto" w:fill="FFFFFF"/>
        <w:spacing w:before="0" w:beforeAutospacing="0" w:after="0" w:afterAutospacing="0"/>
        <w:rPr>
          <w:rFonts w:ascii="Calibri" w:hAnsi="Calibri" w:cs="Calibri"/>
          <w:color w:val="000000"/>
          <w:sz w:val="22"/>
          <w:szCs w:val="22"/>
        </w:rPr>
      </w:pPr>
      <w:r w:rsidRPr="005249FC">
        <w:rPr>
          <w:rFonts w:ascii="Calibri" w:hAnsi="Calibri" w:cs="Calibri"/>
          <w:color w:val="000000"/>
          <w:sz w:val="22"/>
          <w:szCs w:val="22"/>
        </w:rPr>
        <w:t xml:space="preserve">• Heart disease </w:t>
      </w:r>
    </w:p>
    <w:p w14:paraId="49D920FD" w14:textId="77777777" w:rsidR="007D5A3B" w:rsidRPr="005249FC" w:rsidRDefault="007D5A3B" w:rsidP="007D5A3B">
      <w:pPr>
        <w:pStyle w:val="NormalWeb"/>
        <w:shd w:val="clear" w:color="auto" w:fill="FFFFFF"/>
        <w:spacing w:before="0" w:beforeAutospacing="0" w:after="0" w:afterAutospacing="0"/>
        <w:rPr>
          <w:rFonts w:ascii="Calibri" w:hAnsi="Calibri" w:cs="Calibri"/>
          <w:color w:val="000000"/>
          <w:sz w:val="22"/>
          <w:szCs w:val="22"/>
        </w:rPr>
      </w:pPr>
      <w:r w:rsidRPr="005249FC">
        <w:rPr>
          <w:rFonts w:ascii="Calibri" w:hAnsi="Calibri" w:cs="Calibri"/>
          <w:color w:val="000000"/>
          <w:sz w:val="22"/>
          <w:szCs w:val="22"/>
        </w:rPr>
        <w:t xml:space="preserve">• Being overweight (BMI over 25) </w:t>
      </w:r>
    </w:p>
    <w:p w14:paraId="29D3664C" w14:textId="77777777" w:rsidR="007D5A3B" w:rsidRPr="005249FC" w:rsidRDefault="007D5A3B" w:rsidP="007D5A3B">
      <w:pPr>
        <w:pStyle w:val="NormalWeb"/>
        <w:shd w:val="clear" w:color="auto" w:fill="FFFFFF"/>
        <w:spacing w:before="0" w:beforeAutospacing="0" w:after="0" w:afterAutospacing="0"/>
        <w:rPr>
          <w:rFonts w:ascii="Calibri" w:hAnsi="Calibri" w:cs="Calibri"/>
          <w:color w:val="000000"/>
          <w:sz w:val="22"/>
          <w:szCs w:val="22"/>
        </w:rPr>
      </w:pPr>
      <w:r w:rsidRPr="005249FC">
        <w:rPr>
          <w:rFonts w:ascii="Calibri" w:hAnsi="Calibri" w:cs="Calibri"/>
          <w:color w:val="000000"/>
          <w:sz w:val="22"/>
          <w:szCs w:val="22"/>
        </w:rPr>
        <w:t xml:space="preserve">• Hypertension </w:t>
      </w:r>
    </w:p>
    <w:p w14:paraId="2E084A07" w14:textId="77777777" w:rsidR="007D5A3B" w:rsidRPr="005249FC" w:rsidRDefault="007D5A3B" w:rsidP="007D5A3B">
      <w:pPr>
        <w:pStyle w:val="NormalWeb"/>
        <w:shd w:val="clear" w:color="auto" w:fill="FFFFFF"/>
        <w:rPr>
          <w:rFonts w:ascii="Calibri" w:hAnsi="Calibri" w:cs="Calibri"/>
          <w:color w:val="000000"/>
          <w:sz w:val="22"/>
          <w:szCs w:val="22"/>
        </w:rPr>
      </w:pPr>
      <w:r w:rsidRPr="005249FC">
        <w:rPr>
          <w:rFonts w:ascii="Calibri" w:hAnsi="Calibri" w:cs="Calibri"/>
          <w:color w:val="000000"/>
          <w:sz w:val="22"/>
          <w:szCs w:val="22"/>
        </w:rPr>
        <w:t xml:space="preserve">For more information about Health Home eligibility criteria, including chronic conditions, please </w:t>
      </w:r>
    </w:p>
    <w:p w14:paraId="0F0CAEE9" w14:textId="77777777" w:rsidR="007D5A3B" w:rsidRPr="005249FC" w:rsidRDefault="007D5A3B" w:rsidP="007D5A3B">
      <w:pPr>
        <w:pStyle w:val="NormalWeb"/>
        <w:shd w:val="clear" w:color="auto" w:fill="FFFFFF"/>
        <w:rPr>
          <w:rFonts w:ascii="Calibri" w:hAnsi="Calibri" w:cs="Calibri"/>
          <w:color w:val="000000"/>
          <w:sz w:val="22"/>
          <w:szCs w:val="22"/>
        </w:rPr>
      </w:pPr>
      <w:r w:rsidRPr="005249FC">
        <w:rPr>
          <w:rFonts w:ascii="Calibri" w:hAnsi="Calibri" w:cs="Calibri"/>
          <w:color w:val="000000"/>
          <w:sz w:val="22"/>
          <w:szCs w:val="22"/>
        </w:rPr>
        <w:t xml:space="preserve">see New York State Health Home State Plan Amendments at: </w:t>
      </w:r>
    </w:p>
    <w:p w14:paraId="749ED53E" w14:textId="77777777" w:rsidR="007D5A3B" w:rsidRPr="005249FC" w:rsidRDefault="00A90E29" w:rsidP="007D5A3B">
      <w:pPr>
        <w:pStyle w:val="NormalWeb"/>
        <w:shd w:val="clear" w:color="auto" w:fill="FFFFFF"/>
        <w:rPr>
          <w:rFonts w:ascii="Calibri" w:hAnsi="Calibri" w:cs="Calibri"/>
          <w:color w:val="000000"/>
          <w:sz w:val="22"/>
          <w:szCs w:val="22"/>
        </w:rPr>
      </w:pPr>
      <w:hyperlink r:id="rId11" w:history="1">
        <w:r w:rsidR="007D5A3B" w:rsidRPr="005249FC">
          <w:rPr>
            <w:rStyle w:val="Hyperlink"/>
            <w:rFonts w:ascii="Calibri" w:hAnsi="Calibri" w:cs="Calibri"/>
            <w:sz w:val="22"/>
            <w:szCs w:val="22"/>
          </w:rPr>
          <w:t>http://www.health.ny.gov/health_care/medicaid/program/medicaid_health_homes/nys_implementation.htm</w:t>
        </w:r>
      </w:hyperlink>
      <w:r w:rsidR="007D5A3B" w:rsidRPr="005249FC">
        <w:rPr>
          <w:rFonts w:ascii="Calibri" w:hAnsi="Calibri" w:cs="Calibri"/>
          <w:color w:val="000000"/>
          <w:sz w:val="22"/>
          <w:szCs w:val="22"/>
        </w:rPr>
        <w:t xml:space="preserve"> </w:t>
      </w:r>
    </w:p>
    <w:p w14:paraId="0C6798FF" w14:textId="77777777" w:rsidR="007D5A3B" w:rsidRPr="005249FC" w:rsidRDefault="007D5A3B" w:rsidP="007D5A3B">
      <w:pPr>
        <w:rPr>
          <w:rFonts w:ascii="Calibri" w:hAnsi="Calibri" w:cs="Calibri"/>
          <w:b/>
        </w:rPr>
      </w:pPr>
      <w:r w:rsidRPr="005249FC">
        <w:rPr>
          <w:rFonts w:ascii="Calibri" w:hAnsi="Calibri" w:cs="Calibri"/>
          <w:b/>
        </w:rPr>
        <w:t>Connect Households to Community Drop-in Centers:</w:t>
      </w:r>
    </w:p>
    <w:p w14:paraId="7D6530A5" w14:textId="77777777" w:rsidR="007D5A3B" w:rsidRPr="005249FC" w:rsidRDefault="007D5A3B" w:rsidP="007D5A3B">
      <w:pPr>
        <w:ind w:firstLine="720"/>
        <w:rPr>
          <w:rFonts w:ascii="Calibri" w:hAnsi="Calibri" w:cs="Calibri"/>
        </w:rPr>
      </w:pPr>
      <w:r w:rsidRPr="005249FC">
        <w:rPr>
          <w:rFonts w:ascii="Calibri" w:hAnsi="Calibri" w:cs="Calibri"/>
        </w:rPr>
        <w:t>Do you currently go to any food pantries, day programs, or drop-in centers for support?</w:t>
      </w:r>
    </w:p>
    <w:p w14:paraId="2E082B1F" w14:textId="77777777" w:rsidR="007D5A3B" w:rsidRPr="005249FC" w:rsidRDefault="007D5A3B" w:rsidP="007D5A3B">
      <w:pPr>
        <w:pStyle w:val="ListParagraph"/>
        <w:numPr>
          <w:ilvl w:val="0"/>
          <w:numId w:val="12"/>
        </w:numPr>
        <w:spacing w:after="120" w:line="240" w:lineRule="auto"/>
        <w:contextualSpacing w:val="0"/>
        <w:rPr>
          <w:rFonts w:ascii="Calibri" w:hAnsi="Calibri" w:cs="Calibri"/>
        </w:rPr>
      </w:pPr>
      <w:r w:rsidRPr="005249FC">
        <w:rPr>
          <w:rFonts w:ascii="Calibri" w:hAnsi="Calibri" w:cs="Calibri"/>
        </w:rPr>
        <w:t>Drop-in centers: INN, Pax, HALI, Maureen’s Haven, Federation</w:t>
      </w:r>
    </w:p>
    <w:p w14:paraId="0A6AFD70" w14:textId="77777777" w:rsidR="007D5A3B" w:rsidRPr="005249FC" w:rsidRDefault="007D5A3B" w:rsidP="007D5A3B">
      <w:pPr>
        <w:pStyle w:val="ListParagraph"/>
        <w:numPr>
          <w:ilvl w:val="0"/>
          <w:numId w:val="12"/>
        </w:numPr>
        <w:spacing w:after="120" w:line="240" w:lineRule="auto"/>
        <w:contextualSpacing w:val="0"/>
        <w:rPr>
          <w:rFonts w:ascii="Calibri" w:hAnsi="Calibri" w:cs="Calibri"/>
        </w:rPr>
      </w:pPr>
      <w:r w:rsidRPr="005249FC">
        <w:rPr>
          <w:rFonts w:ascii="Calibri" w:hAnsi="Calibri" w:cs="Calibri"/>
        </w:rPr>
        <w:t>SC Community Centers: Wyandanch, Bellport, Huntington, Brentwood</w:t>
      </w:r>
    </w:p>
    <w:p w14:paraId="45895581" w14:textId="77777777" w:rsidR="007D5A3B" w:rsidRPr="005249FC" w:rsidRDefault="007D5A3B" w:rsidP="007D5A3B">
      <w:pPr>
        <w:pStyle w:val="ListParagraph"/>
        <w:rPr>
          <w:rFonts w:ascii="Calibri" w:hAnsi="Calibri" w:cs="Calibri"/>
          <w:b/>
        </w:rPr>
      </w:pPr>
    </w:p>
    <w:p w14:paraId="40A208F6" w14:textId="77777777" w:rsidR="007D5A3B" w:rsidRPr="005249FC" w:rsidRDefault="007D5A3B" w:rsidP="007D5A3B">
      <w:pPr>
        <w:rPr>
          <w:rFonts w:ascii="Calibri" w:hAnsi="Calibri" w:cs="Calibri"/>
          <w:color w:val="2E74B5" w:themeColor="accent5" w:themeShade="BF"/>
        </w:rPr>
      </w:pPr>
      <w:r w:rsidRPr="005249FC">
        <w:rPr>
          <w:rFonts w:ascii="Calibri" w:hAnsi="Calibri" w:cs="Calibri"/>
          <w:color w:val="2E74B5" w:themeColor="accent5" w:themeShade="BF"/>
        </w:rPr>
        <w:t xml:space="preserve">Next Steps: Data Collection, Services and Assistance to Resolve the Housing Crisis </w:t>
      </w:r>
    </w:p>
    <w:p w14:paraId="233E89B4" w14:textId="77777777" w:rsidR="007D5A3B" w:rsidRPr="005249FC" w:rsidRDefault="007D5A3B" w:rsidP="007D5A3B">
      <w:pPr>
        <w:rPr>
          <w:rFonts w:ascii="Calibri" w:hAnsi="Calibri" w:cs="Calibri"/>
          <w:color w:val="767171" w:themeColor="background2" w:themeShade="80"/>
        </w:rPr>
      </w:pPr>
      <w:r w:rsidRPr="005249FC">
        <w:rPr>
          <w:rFonts w:ascii="Calibri" w:hAnsi="Calibri" w:cs="Calibri"/>
          <w:color w:val="767171" w:themeColor="background2" w:themeShade="80"/>
        </w:rPr>
        <w:t>If a resolution is possible, reflect back potential option(s) to participant and agree on next steps (</w:t>
      </w:r>
      <w:proofErr w:type="gramStart"/>
      <w:r w:rsidRPr="005249FC">
        <w:rPr>
          <w:rFonts w:ascii="Calibri" w:hAnsi="Calibri" w:cs="Calibri"/>
          <w:color w:val="767171" w:themeColor="background2" w:themeShade="80"/>
        </w:rPr>
        <w:t>i.e.</w:t>
      </w:r>
      <w:proofErr w:type="gramEnd"/>
      <w:r w:rsidRPr="005249FC">
        <w:rPr>
          <w:rFonts w:ascii="Calibri" w:hAnsi="Calibri" w:cs="Calibri"/>
          <w:color w:val="767171" w:themeColor="background2" w:themeShade="80"/>
        </w:rPr>
        <w:t xml:space="preserve"> confirm with family/friend their return with verbal consent, arrange for transportation, resources, etc. Inform the participant that to provide services like mediation (</w:t>
      </w:r>
      <w:proofErr w:type="gramStart"/>
      <w:r w:rsidRPr="005249FC">
        <w:rPr>
          <w:rFonts w:ascii="Calibri" w:hAnsi="Calibri" w:cs="Calibri"/>
          <w:color w:val="767171" w:themeColor="background2" w:themeShade="80"/>
        </w:rPr>
        <w:t>i.e.</w:t>
      </w:r>
      <w:proofErr w:type="gramEnd"/>
      <w:r w:rsidRPr="005249FC">
        <w:rPr>
          <w:rFonts w:ascii="Calibri" w:hAnsi="Calibri" w:cs="Calibri"/>
          <w:color w:val="767171" w:themeColor="background2" w:themeShade="80"/>
        </w:rPr>
        <w:t xml:space="preserve"> talking with a family member) and/or financial assistance, you will ask to collect key data points to both create a client record and inform service delivery.</w:t>
      </w:r>
    </w:p>
    <w:p w14:paraId="31358B0B" w14:textId="77777777" w:rsidR="007D5A3B" w:rsidRPr="005249FC" w:rsidRDefault="007D5A3B" w:rsidP="007D5A3B">
      <w:pPr>
        <w:rPr>
          <w:rFonts w:ascii="Calibri" w:hAnsi="Calibri" w:cs="Calibri"/>
          <w:color w:val="767171" w:themeColor="background2" w:themeShade="80"/>
        </w:rPr>
      </w:pPr>
    </w:p>
    <w:p w14:paraId="6E23F7DD" w14:textId="77777777" w:rsidR="007D5A3B" w:rsidRPr="005249FC" w:rsidRDefault="007D5A3B" w:rsidP="007D5A3B">
      <w:pPr>
        <w:rPr>
          <w:rFonts w:ascii="Calibri" w:hAnsi="Calibri" w:cs="Calibri"/>
          <w:color w:val="767171" w:themeColor="background2" w:themeShade="80"/>
        </w:rPr>
      </w:pPr>
      <w:r w:rsidRPr="005249FC">
        <w:rPr>
          <w:rFonts w:ascii="Calibri" w:hAnsi="Calibri" w:cs="Calibri"/>
          <w:color w:val="767171" w:themeColor="background2" w:themeShade="80"/>
        </w:rPr>
        <w:t>If resolution is not possible, collect the below data and move forward with any triage or shelter intake work you would do to connect the participant to immediate shelter options.</w:t>
      </w:r>
    </w:p>
    <w:p w14:paraId="74E8D570" w14:textId="77777777" w:rsidR="007D5A3B" w:rsidRDefault="007D5A3B" w:rsidP="007D5A3B">
      <w:pPr>
        <w:rPr>
          <w:rFonts w:ascii="Calibri" w:hAnsi="Calibri" w:cs="Calibri"/>
        </w:rPr>
      </w:pPr>
    </w:p>
    <w:p w14:paraId="23512925" w14:textId="77777777" w:rsidR="007D5A3B" w:rsidRDefault="007D5A3B" w:rsidP="007D5A3B">
      <w:pPr>
        <w:rPr>
          <w:rFonts w:ascii="Calibri" w:hAnsi="Calibri" w:cs="Calibri"/>
        </w:rPr>
      </w:pPr>
    </w:p>
    <w:p w14:paraId="7BA422DD" w14:textId="77777777" w:rsidR="007D5A3B" w:rsidRPr="005249FC" w:rsidRDefault="007D5A3B" w:rsidP="007D5A3B">
      <w:pPr>
        <w:rPr>
          <w:rFonts w:ascii="Calibri" w:hAnsi="Calibri" w:cs="Calibri"/>
        </w:rPr>
      </w:pPr>
    </w:p>
    <w:p w14:paraId="62DA81DA" w14:textId="77777777" w:rsidR="007D5A3B" w:rsidRPr="005249FC" w:rsidRDefault="007D5A3B" w:rsidP="007D5A3B">
      <w:pPr>
        <w:rPr>
          <w:rFonts w:ascii="Calibri" w:hAnsi="Calibri" w:cs="Calibri"/>
          <w:i/>
          <w:color w:val="C00000"/>
        </w:rPr>
        <w:sectPr w:rsidR="007D5A3B" w:rsidRPr="005249FC" w:rsidSect="00307C11">
          <w:type w:val="continuous"/>
          <w:pgSz w:w="12240" w:h="15840"/>
          <w:pgMar w:top="720" w:right="720" w:bottom="720" w:left="720" w:header="0" w:footer="0" w:gutter="0"/>
          <w:cols w:space="720"/>
          <w:docGrid w:linePitch="360"/>
        </w:sectPr>
      </w:pPr>
      <w:r w:rsidRPr="005249FC">
        <w:rPr>
          <w:rFonts w:ascii="Calibri" w:hAnsi="Calibri" w:cs="Calibri"/>
        </w:rPr>
        <w:lastRenderedPageBreak/>
        <w:t xml:space="preserve">  </w:t>
      </w:r>
      <w:r w:rsidRPr="005249FC">
        <w:rPr>
          <w:rFonts w:ascii="Calibri" w:hAnsi="Calibri" w:cs="Calibri"/>
          <w:i/>
          <w:color w:val="C00000"/>
        </w:rPr>
        <w:t>(Data Elements/Addl. Information)</w:t>
      </w:r>
    </w:p>
    <w:p w14:paraId="73B474EA" w14:textId="77777777" w:rsidR="007D5A3B" w:rsidRPr="005249FC" w:rsidRDefault="007D5A3B" w:rsidP="007D5A3B">
      <w:pPr>
        <w:numPr>
          <w:ilvl w:val="0"/>
          <w:numId w:val="8"/>
        </w:numPr>
        <w:spacing w:after="0" w:line="240" w:lineRule="auto"/>
        <w:ind w:left="706"/>
        <w:rPr>
          <w:rFonts w:ascii="Calibri" w:eastAsia="Calibri" w:hAnsi="Calibri" w:cs="Calibri"/>
        </w:rPr>
      </w:pPr>
      <w:r w:rsidRPr="005249FC">
        <w:rPr>
          <w:rFonts w:ascii="Calibri" w:eastAsia="Calibri" w:hAnsi="Calibri" w:cs="Calibri"/>
        </w:rPr>
        <w:t>Participant name</w:t>
      </w:r>
    </w:p>
    <w:p w14:paraId="6CF62459" w14:textId="77777777" w:rsidR="007D5A3B" w:rsidRPr="005249FC" w:rsidRDefault="007D5A3B" w:rsidP="007D5A3B">
      <w:pPr>
        <w:numPr>
          <w:ilvl w:val="0"/>
          <w:numId w:val="8"/>
        </w:numPr>
        <w:spacing w:after="0" w:line="240" w:lineRule="auto"/>
        <w:ind w:left="706"/>
        <w:rPr>
          <w:rFonts w:ascii="Calibri" w:eastAsia="Calibri" w:hAnsi="Calibri" w:cs="Calibri"/>
        </w:rPr>
      </w:pPr>
      <w:r w:rsidRPr="005249FC">
        <w:rPr>
          <w:rFonts w:ascii="Calibri" w:eastAsia="Calibri" w:hAnsi="Calibri" w:cs="Calibri"/>
        </w:rPr>
        <w:t>Participant date of birth and/or social security number</w:t>
      </w:r>
    </w:p>
    <w:p w14:paraId="39DD678A" w14:textId="77777777" w:rsidR="007D5A3B" w:rsidRPr="005249FC" w:rsidRDefault="007D5A3B" w:rsidP="007D5A3B">
      <w:pPr>
        <w:numPr>
          <w:ilvl w:val="0"/>
          <w:numId w:val="8"/>
        </w:numPr>
        <w:spacing w:after="0" w:line="240" w:lineRule="auto"/>
        <w:ind w:left="706"/>
        <w:rPr>
          <w:rFonts w:ascii="Calibri" w:eastAsia="Calibri" w:hAnsi="Calibri" w:cs="Calibri"/>
        </w:rPr>
      </w:pPr>
      <w:r w:rsidRPr="005249FC">
        <w:rPr>
          <w:rFonts w:ascii="Calibri" w:eastAsia="Calibri" w:hAnsi="Calibri" w:cs="Calibri"/>
        </w:rPr>
        <w:t>Race/ethnicity</w:t>
      </w:r>
    </w:p>
    <w:p w14:paraId="7DD9E0B0" w14:textId="77777777" w:rsidR="007D5A3B" w:rsidRPr="005249FC" w:rsidRDefault="007D5A3B" w:rsidP="007D5A3B">
      <w:pPr>
        <w:numPr>
          <w:ilvl w:val="0"/>
          <w:numId w:val="8"/>
        </w:numPr>
        <w:spacing w:after="0" w:line="240" w:lineRule="auto"/>
        <w:ind w:left="706"/>
        <w:rPr>
          <w:rFonts w:ascii="Calibri" w:eastAsia="Calibri" w:hAnsi="Calibri" w:cs="Calibri"/>
        </w:rPr>
      </w:pPr>
      <w:r w:rsidRPr="005249FC">
        <w:rPr>
          <w:rFonts w:ascii="Calibri" w:eastAsia="Calibri" w:hAnsi="Calibri" w:cs="Calibri"/>
        </w:rPr>
        <w:t>Gender</w:t>
      </w:r>
    </w:p>
    <w:p w14:paraId="2A8DABB0" w14:textId="77777777" w:rsidR="007D5A3B" w:rsidRPr="005249FC" w:rsidRDefault="007D5A3B" w:rsidP="007D5A3B">
      <w:pPr>
        <w:numPr>
          <w:ilvl w:val="0"/>
          <w:numId w:val="8"/>
        </w:numPr>
        <w:spacing w:after="0" w:line="240" w:lineRule="auto"/>
        <w:ind w:left="706"/>
        <w:rPr>
          <w:rFonts w:ascii="Calibri" w:eastAsia="Calibri" w:hAnsi="Calibri" w:cs="Calibri"/>
        </w:rPr>
      </w:pPr>
      <w:r w:rsidRPr="005249FC">
        <w:rPr>
          <w:rFonts w:ascii="Calibri" w:eastAsia="Calibri" w:hAnsi="Calibri" w:cs="Calibri"/>
        </w:rPr>
        <w:t>Veteran Status</w:t>
      </w:r>
    </w:p>
    <w:p w14:paraId="18003A35" w14:textId="77777777" w:rsidR="007D5A3B" w:rsidRPr="005249FC" w:rsidRDefault="007D5A3B" w:rsidP="007D5A3B">
      <w:pPr>
        <w:numPr>
          <w:ilvl w:val="0"/>
          <w:numId w:val="8"/>
        </w:numPr>
        <w:spacing w:after="0" w:line="240" w:lineRule="auto"/>
        <w:ind w:left="706"/>
        <w:rPr>
          <w:rFonts w:ascii="Calibri" w:eastAsia="Calibri" w:hAnsi="Calibri" w:cs="Calibri"/>
        </w:rPr>
      </w:pPr>
      <w:r w:rsidRPr="005249FC">
        <w:rPr>
          <w:rFonts w:ascii="Calibri" w:eastAsia="Calibri" w:hAnsi="Calibri" w:cs="Calibri"/>
        </w:rPr>
        <w:t>Housing situation prior to seeking services</w:t>
      </w:r>
    </w:p>
    <w:p w14:paraId="5BC5D0BA" w14:textId="77777777" w:rsidR="007D5A3B" w:rsidRPr="005249FC" w:rsidRDefault="007D5A3B" w:rsidP="007D5A3B">
      <w:pPr>
        <w:numPr>
          <w:ilvl w:val="0"/>
          <w:numId w:val="8"/>
        </w:numPr>
        <w:spacing w:after="0" w:line="240" w:lineRule="auto"/>
        <w:ind w:left="706"/>
        <w:rPr>
          <w:rFonts w:ascii="Calibri" w:eastAsia="Calibri" w:hAnsi="Calibri" w:cs="Calibri"/>
        </w:rPr>
      </w:pPr>
      <w:r w:rsidRPr="005249FC">
        <w:rPr>
          <w:rFonts w:ascii="Calibri" w:eastAsia="Calibri" w:hAnsi="Calibri" w:cs="Calibri"/>
        </w:rPr>
        <w:t xml:space="preserve"># </w:t>
      </w:r>
      <w:proofErr w:type="gramStart"/>
      <w:r w:rsidRPr="005249FC">
        <w:rPr>
          <w:rFonts w:ascii="Calibri" w:eastAsia="Calibri" w:hAnsi="Calibri" w:cs="Calibri"/>
        </w:rPr>
        <w:t>of</w:t>
      </w:r>
      <w:proofErr w:type="gramEnd"/>
      <w:r w:rsidRPr="005249FC">
        <w:rPr>
          <w:rFonts w:ascii="Calibri" w:eastAsia="Calibri" w:hAnsi="Calibri" w:cs="Calibri"/>
        </w:rPr>
        <w:t xml:space="preserve"> individuals in household/household composition </w:t>
      </w:r>
    </w:p>
    <w:p w14:paraId="4EE568BB" w14:textId="77777777" w:rsidR="007D5A3B" w:rsidRPr="005249FC" w:rsidRDefault="007D5A3B" w:rsidP="007D5A3B">
      <w:pPr>
        <w:numPr>
          <w:ilvl w:val="0"/>
          <w:numId w:val="8"/>
        </w:numPr>
        <w:spacing w:after="0" w:line="240" w:lineRule="auto"/>
        <w:ind w:left="706"/>
        <w:rPr>
          <w:rFonts w:ascii="Calibri" w:eastAsia="Calibri" w:hAnsi="Calibri" w:cs="Calibri"/>
        </w:rPr>
      </w:pPr>
      <w:r w:rsidRPr="005249FC">
        <w:rPr>
          <w:rFonts w:ascii="Calibri" w:eastAsia="Calibri" w:hAnsi="Calibri" w:cs="Calibri"/>
        </w:rPr>
        <w:t>Outcome of conversation</w:t>
      </w:r>
    </w:p>
    <w:p w14:paraId="51EF9CC2" w14:textId="77777777" w:rsidR="007D5A3B" w:rsidRPr="005249FC" w:rsidRDefault="007D5A3B" w:rsidP="007D5A3B">
      <w:pPr>
        <w:numPr>
          <w:ilvl w:val="0"/>
          <w:numId w:val="8"/>
        </w:numPr>
        <w:spacing w:after="0" w:line="240" w:lineRule="auto"/>
        <w:contextualSpacing/>
        <w:rPr>
          <w:rFonts w:ascii="Calibri" w:eastAsia="Calibri" w:hAnsi="Calibri" w:cs="Calibri"/>
        </w:rPr>
      </w:pPr>
      <w:r w:rsidRPr="005249FC">
        <w:rPr>
          <w:rFonts w:ascii="Calibri" w:eastAsia="Calibri" w:hAnsi="Calibri" w:cs="Calibri"/>
        </w:rPr>
        <w:t>Referrals or resources provided during conversation</w:t>
      </w:r>
    </w:p>
    <w:p w14:paraId="705D9B9C" w14:textId="77777777" w:rsidR="007D5A3B" w:rsidRPr="005249FC" w:rsidRDefault="007D5A3B" w:rsidP="007D5A3B">
      <w:pPr>
        <w:numPr>
          <w:ilvl w:val="0"/>
          <w:numId w:val="8"/>
        </w:numPr>
        <w:spacing w:after="0" w:line="240" w:lineRule="auto"/>
        <w:contextualSpacing/>
        <w:rPr>
          <w:rFonts w:ascii="Calibri" w:eastAsia="Calibri" w:hAnsi="Calibri" w:cs="Calibri"/>
        </w:rPr>
      </w:pPr>
      <w:r w:rsidRPr="005249FC">
        <w:rPr>
          <w:rFonts w:ascii="Calibri" w:eastAsia="Calibri" w:hAnsi="Calibri" w:cs="Calibri"/>
        </w:rPr>
        <w:t>Amount of funds used if applicable</w:t>
      </w:r>
    </w:p>
    <w:p w14:paraId="5227A768" w14:textId="77777777" w:rsidR="007D5A3B" w:rsidRPr="005249FC" w:rsidRDefault="007D5A3B" w:rsidP="007D5A3B">
      <w:pPr>
        <w:numPr>
          <w:ilvl w:val="0"/>
          <w:numId w:val="8"/>
        </w:numPr>
        <w:spacing w:after="0" w:line="240" w:lineRule="auto"/>
        <w:contextualSpacing/>
        <w:rPr>
          <w:rFonts w:ascii="Calibri" w:eastAsia="Calibri" w:hAnsi="Calibri" w:cs="Calibri"/>
        </w:rPr>
      </w:pPr>
      <w:r w:rsidRPr="005249FC">
        <w:rPr>
          <w:rFonts w:ascii="Calibri" w:eastAsia="Calibri" w:hAnsi="Calibri" w:cs="Calibri"/>
        </w:rPr>
        <w:t>Participant Contact and Emergency Contact Info</w:t>
      </w:r>
    </w:p>
    <w:p w14:paraId="564E24CF" w14:textId="77777777" w:rsidR="007D5A3B" w:rsidRPr="005249FC" w:rsidRDefault="007D5A3B" w:rsidP="007D5A3B">
      <w:pPr>
        <w:numPr>
          <w:ilvl w:val="0"/>
          <w:numId w:val="8"/>
        </w:numPr>
        <w:spacing w:after="0" w:line="240" w:lineRule="auto"/>
        <w:contextualSpacing/>
        <w:rPr>
          <w:rFonts w:ascii="Calibri" w:eastAsia="Calibri" w:hAnsi="Calibri" w:cs="Calibri"/>
        </w:rPr>
      </w:pPr>
      <w:r w:rsidRPr="005249FC">
        <w:rPr>
          <w:rFonts w:ascii="Calibri" w:eastAsia="Calibri" w:hAnsi="Calibri" w:cs="Calibri"/>
        </w:rPr>
        <w:t xml:space="preserve">Are there any social service providers in the community, </w:t>
      </w:r>
      <w:proofErr w:type="gramStart"/>
      <w:r w:rsidRPr="005249FC">
        <w:rPr>
          <w:rFonts w:ascii="Calibri" w:eastAsia="Calibri" w:hAnsi="Calibri" w:cs="Calibri"/>
        </w:rPr>
        <w:t>i.e.</w:t>
      </w:r>
      <w:proofErr w:type="gramEnd"/>
      <w:r w:rsidRPr="005249FC">
        <w:rPr>
          <w:rFonts w:ascii="Calibri" w:eastAsia="Calibri" w:hAnsi="Calibri" w:cs="Calibri"/>
        </w:rPr>
        <w:t xml:space="preserve"> an outreach worker, that may be able to reach you if we are unable to reach you?</w:t>
      </w:r>
    </w:p>
    <w:p w14:paraId="0EE705D9" w14:textId="77777777" w:rsidR="007D5A3B" w:rsidRPr="005249FC" w:rsidRDefault="007D5A3B" w:rsidP="007D5A3B">
      <w:pPr>
        <w:numPr>
          <w:ilvl w:val="0"/>
          <w:numId w:val="8"/>
        </w:numPr>
        <w:spacing w:after="0" w:line="240" w:lineRule="auto"/>
        <w:contextualSpacing/>
        <w:rPr>
          <w:rFonts w:ascii="Calibri" w:eastAsia="Calibri" w:hAnsi="Calibri" w:cs="Calibri"/>
        </w:rPr>
      </w:pPr>
      <w:r w:rsidRPr="005249FC">
        <w:rPr>
          <w:rFonts w:ascii="Calibri" w:eastAsia="Calibri" w:hAnsi="Calibri" w:cs="Calibri"/>
        </w:rPr>
        <w:t>Check box (yes, no, participant refused) for staff to confirm they secured releases of information to speak to outside parties (friends, family, other agencies).</w:t>
      </w:r>
    </w:p>
    <w:p w14:paraId="4FD817D8" w14:textId="77777777" w:rsidR="007D5A3B" w:rsidRDefault="007D5A3B" w:rsidP="007D5A3B">
      <w:pPr>
        <w:numPr>
          <w:ilvl w:val="0"/>
          <w:numId w:val="8"/>
        </w:numPr>
        <w:spacing w:after="0" w:line="240" w:lineRule="auto"/>
        <w:contextualSpacing/>
        <w:rPr>
          <w:rFonts w:ascii="Calibri" w:eastAsia="Calibri" w:hAnsi="Calibri" w:cs="Calibri"/>
        </w:rPr>
      </w:pPr>
      <w:r w:rsidRPr="005249FC">
        <w:rPr>
          <w:rFonts w:ascii="Calibri" w:eastAsia="Calibri" w:hAnsi="Calibri" w:cs="Calibri"/>
        </w:rPr>
        <w:t>Free text notes to record pieces of the conversation that would be helpful in the futur</w:t>
      </w:r>
      <w:r>
        <w:rPr>
          <w:rFonts w:ascii="Calibri" w:eastAsia="Calibri" w:hAnsi="Calibri" w:cs="Calibri"/>
        </w:rPr>
        <w:t>e</w:t>
      </w:r>
    </w:p>
    <w:p w14:paraId="30179448" w14:textId="77777777" w:rsidR="007D5A3B" w:rsidRPr="005249FC" w:rsidRDefault="007D5A3B" w:rsidP="007D5A3B">
      <w:pPr>
        <w:numPr>
          <w:ilvl w:val="0"/>
          <w:numId w:val="8"/>
        </w:numPr>
        <w:spacing w:after="0" w:line="240" w:lineRule="auto"/>
        <w:contextualSpacing/>
        <w:rPr>
          <w:rFonts w:ascii="Calibri" w:eastAsia="Calibri" w:hAnsi="Calibri" w:cs="Calibri"/>
        </w:rPr>
        <w:sectPr w:rsidR="007D5A3B" w:rsidRPr="005249FC" w:rsidSect="00AE3AD2">
          <w:type w:val="continuous"/>
          <w:pgSz w:w="12240" w:h="15840"/>
          <w:pgMar w:top="720" w:right="720" w:bottom="720" w:left="720" w:header="720" w:footer="720" w:gutter="0"/>
          <w:cols w:num="2" w:space="720"/>
          <w:docGrid w:linePitch="360"/>
        </w:sectPr>
      </w:pPr>
    </w:p>
    <w:p w14:paraId="13A06DB1" w14:textId="77777777" w:rsidR="007D5A3B" w:rsidRPr="005249FC" w:rsidRDefault="007D5A3B" w:rsidP="007D5A3B">
      <w:pPr>
        <w:rPr>
          <w:rFonts w:ascii="Calibri" w:hAnsi="Calibri" w:cs="Calibri"/>
          <w:i/>
          <w:color w:val="FF0000"/>
        </w:rPr>
        <w:sectPr w:rsidR="007D5A3B" w:rsidRPr="005249FC" w:rsidSect="004B5E10">
          <w:type w:val="continuous"/>
          <w:pgSz w:w="12240" w:h="15840"/>
          <w:pgMar w:top="1440" w:right="720" w:bottom="1440" w:left="720" w:header="720" w:footer="720" w:gutter="0"/>
          <w:cols w:num="2" w:space="720"/>
          <w:titlePg/>
          <w:docGrid w:linePitch="360"/>
        </w:sectPr>
      </w:pPr>
    </w:p>
    <w:p w14:paraId="0C9CE97C" w14:textId="77777777" w:rsidR="007D5A3B" w:rsidRPr="00CD3B68" w:rsidRDefault="007D5A3B" w:rsidP="007D5A3B">
      <w:r w:rsidRPr="00CD3B68">
        <w:rPr>
          <w:b/>
          <w:bCs/>
        </w:rPr>
        <w:lastRenderedPageBreak/>
        <w:t>Assessor to gather information from HMIS/comparable database if available (do not ask client directly)</w:t>
      </w:r>
    </w:p>
    <w:p w14:paraId="7AB5E6C7" w14:textId="36DF9D7F" w:rsidR="007D5A3B" w:rsidRPr="00CD3B68" w:rsidRDefault="007D5A3B" w:rsidP="007D5A3B">
      <w:pPr>
        <w:numPr>
          <w:ilvl w:val="0"/>
          <w:numId w:val="1"/>
        </w:numPr>
        <w:tabs>
          <w:tab w:val="left" w:pos="720"/>
        </w:tabs>
      </w:pPr>
      <w:r w:rsidRPr="00CD3B68">
        <w:t xml:space="preserve">What is your current living situation- where do you stay most often (ex: shelter, outdoors, in a vehicle)? </w:t>
      </w:r>
    </w:p>
    <w:p w14:paraId="2F634AFE" w14:textId="77777777" w:rsidR="007D5A3B" w:rsidRPr="00CD3B68" w:rsidRDefault="007D5A3B" w:rsidP="007D5A3B">
      <w:r w:rsidRPr="00CD3B68">
        <w:rPr>
          <w:b/>
          <w:bCs/>
        </w:rPr>
        <w:t>The following questions are intended to give us a better understanding of the challenges you face while trying to obtain housing. The answers you give will not be used to disqualify or screen you out from any program. You may stop the assessment and return to it with additional information at any time. You may also skip questions if you are not comfortable answering them.</w:t>
      </w:r>
      <w:r w:rsidRPr="00CD3B68">
        <w:t xml:space="preserve"> </w:t>
      </w:r>
      <w:r w:rsidRPr="00CD3B68">
        <w:rPr>
          <w:b/>
          <w:bCs/>
        </w:rPr>
        <w:t>These questions are only asked for the purposes of appropriately matching people to the housing resources available.</w:t>
      </w:r>
      <w:r w:rsidRPr="00CD3B68">
        <w:t xml:space="preserve"> </w:t>
      </w:r>
    </w:p>
    <w:p w14:paraId="7D9AC2BA" w14:textId="3DA36F89" w:rsidR="005E4210" w:rsidRDefault="005E4210" w:rsidP="005E4210">
      <w:pPr>
        <w:pStyle w:val="ListParagraph"/>
        <w:numPr>
          <w:ilvl w:val="0"/>
          <w:numId w:val="1"/>
        </w:numPr>
      </w:pPr>
      <w:r w:rsidRPr="00CD3B68">
        <w:t xml:space="preserve">Are you or anyone in your household currently experiencing an immediate risk to your safety? </w:t>
      </w:r>
    </w:p>
    <w:p w14:paraId="41FAAC4B" w14:textId="77777777" w:rsidR="00A90E29" w:rsidRDefault="00A90E29" w:rsidP="00A90E29">
      <w:pPr>
        <w:pStyle w:val="ListParagraph"/>
      </w:pPr>
    </w:p>
    <w:p w14:paraId="0F40BEEE" w14:textId="5F033E33" w:rsidR="007D5A3B" w:rsidRPr="00910242" w:rsidRDefault="007D5A3B" w:rsidP="005E4210">
      <w:pPr>
        <w:pStyle w:val="ListParagraph"/>
        <w:numPr>
          <w:ilvl w:val="0"/>
          <w:numId w:val="1"/>
        </w:numPr>
      </w:pPr>
      <w:r w:rsidRPr="00CD3B68">
        <w:t xml:space="preserve">Are you or anyone in your household pregnant? </w:t>
      </w:r>
      <w:r w:rsidRPr="00CD3B68">
        <w:rPr>
          <w:i/>
          <w:iCs/>
        </w:rPr>
        <w:t xml:space="preserve">Staff instructions: If pregnant </w:t>
      </w:r>
      <w:proofErr w:type="gramStart"/>
      <w:r w:rsidRPr="00CD3B68">
        <w:rPr>
          <w:i/>
          <w:iCs/>
        </w:rPr>
        <w:t>and also</w:t>
      </w:r>
      <w:proofErr w:type="gramEnd"/>
      <w:r w:rsidRPr="00CD3B68">
        <w:rPr>
          <w:i/>
          <w:iCs/>
        </w:rPr>
        <w:t xml:space="preserve"> answered yes to currently unsheltered, add an additional </w:t>
      </w:r>
      <w:r w:rsidR="00A90E29">
        <w:rPr>
          <w:i/>
          <w:iCs/>
        </w:rPr>
        <w:t>point</w:t>
      </w:r>
    </w:p>
    <w:p w14:paraId="41E95CF8" w14:textId="77777777" w:rsidR="007D5A3B" w:rsidRPr="00910242" w:rsidRDefault="007D5A3B" w:rsidP="007D5A3B">
      <w:pPr>
        <w:pStyle w:val="ListParagraph"/>
      </w:pPr>
    </w:p>
    <w:p w14:paraId="4D90A11A" w14:textId="62FAF78C" w:rsidR="005E4210" w:rsidRPr="005E4210" w:rsidRDefault="007D5A3B" w:rsidP="005E4210">
      <w:pPr>
        <w:pStyle w:val="ListParagraph"/>
        <w:numPr>
          <w:ilvl w:val="0"/>
          <w:numId w:val="1"/>
        </w:numPr>
      </w:pPr>
      <w:r>
        <w:t xml:space="preserve">(Only If head of household has children) With your current household, do your </w:t>
      </w:r>
      <w:proofErr w:type="gramStart"/>
      <w:r>
        <w:t>child care</w:t>
      </w:r>
      <w:proofErr w:type="gramEnd"/>
      <w:r>
        <w:t xml:space="preserve"> needs result in lost income, inability to work, or otherwise contribute to housing instability? </w:t>
      </w:r>
    </w:p>
    <w:p w14:paraId="408153E3" w14:textId="77777777" w:rsidR="005E4210" w:rsidRDefault="005E4210" w:rsidP="005E4210">
      <w:pPr>
        <w:pStyle w:val="ListParagraph"/>
      </w:pPr>
    </w:p>
    <w:p w14:paraId="31F6FC52" w14:textId="55ACD883" w:rsidR="007D5A3B" w:rsidRDefault="007D5A3B" w:rsidP="007D5A3B">
      <w:pPr>
        <w:pStyle w:val="ListParagraph"/>
        <w:numPr>
          <w:ilvl w:val="0"/>
          <w:numId w:val="1"/>
        </w:numPr>
      </w:pPr>
      <w:r w:rsidRPr="00CD3B68">
        <w:t>Have you experienced a serious decline in your overall health since becoming homeless?</w:t>
      </w:r>
      <w:r w:rsidRPr="00A90E29">
        <w:rPr>
          <w:i/>
          <w:iCs/>
        </w:rPr>
        <w:t xml:space="preserve"> </w:t>
      </w:r>
    </w:p>
    <w:p w14:paraId="6B3A9E3E" w14:textId="5ED1ECCF" w:rsidR="007D5A3B" w:rsidRPr="00CD3B68" w:rsidRDefault="007D5A3B" w:rsidP="005E4210">
      <w:pPr>
        <w:pStyle w:val="ListParagraph"/>
        <w:numPr>
          <w:ilvl w:val="0"/>
          <w:numId w:val="1"/>
        </w:numPr>
      </w:pPr>
      <w:r w:rsidRPr="00CD3B68">
        <w:t>Do you have trouble doing things such as eating, showering, taking the bus or moving around due to your medical or mental health needs?</w:t>
      </w:r>
      <w:r w:rsidRPr="00CD3B68">
        <w:rPr>
          <w:b/>
          <w:bCs/>
          <w:i/>
          <w:iCs/>
        </w:rPr>
        <w:t xml:space="preserve"> </w:t>
      </w:r>
    </w:p>
    <w:p w14:paraId="42D5A32A" w14:textId="77777777" w:rsidR="007D5A3B" w:rsidRDefault="007D5A3B" w:rsidP="007D5A3B">
      <w:pPr>
        <w:pStyle w:val="ListParagraph"/>
      </w:pPr>
    </w:p>
    <w:p w14:paraId="18E158CD" w14:textId="40502CC2" w:rsidR="007D5A3B" w:rsidRPr="00CD3B68" w:rsidRDefault="007D5A3B" w:rsidP="005E4210">
      <w:pPr>
        <w:pStyle w:val="ListParagraph"/>
        <w:numPr>
          <w:ilvl w:val="0"/>
          <w:numId w:val="1"/>
        </w:numPr>
      </w:pPr>
      <w:r w:rsidRPr="00CD3B68">
        <w:t xml:space="preserve">Does severe lack of sleep consistently interfere with your ability to focus, concentrate, remember things and/or carry out daily activities? </w:t>
      </w:r>
    </w:p>
    <w:p w14:paraId="18188272" w14:textId="77777777" w:rsidR="007D5A3B" w:rsidRDefault="007D5A3B" w:rsidP="007D5A3B">
      <w:pPr>
        <w:pStyle w:val="ListParagraph"/>
      </w:pPr>
    </w:p>
    <w:p w14:paraId="7F511E4F" w14:textId="77777777" w:rsidR="007D5A3B" w:rsidRPr="00CD3B68" w:rsidRDefault="007D5A3B" w:rsidP="005E4210">
      <w:pPr>
        <w:pStyle w:val="ListParagraph"/>
        <w:numPr>
          <w:ilvl w:val="0"/>
          <w:numId w:val="1"/>
        </w:numPr>
      </w:pPr>
      <w:r w:rsidRPr="00CD3B68">
        <w:t>Since your first time in shelter or living on the street as an adult, which, if any, of these situations applied to you? (</w:t>
      </w:r>
      <w:proofErr w:type="gramStart"/>
      <w:r w:rsidRPr="00CD3B68">
        <w:t>note</w:t>
      </w:r>
      <w:proofErr w:type="gramEnd"/>
      <w:r w:rsidRPr="00CD3B68">
        <w:t xml:space="preserve"> to interviewer- for youth, ask or “as an unaccompanied youth”)- </w:t>
      </w:r>
    </w:p>
    <w:p w14:paraId="6604C72A" w14:textId="77777777" w:rsidR="007D5A3B" w:rsidRPr="00CD3B68" w:rsidRDefault="007D5A3B" w:rsidP="007D5A3B">
      <w:pPr>
        <w:numPr>
          <w:ilvl w:val="1"/>
          <w:numId w:val="2"/>
        </w:numPr>
      </w:pPr>
      <w:r w:rsidRPr="00CD3B68">
        <w:t xml:space="preserve">Living with family members or friends within your support network temporarily (couch surfing) </w:t>
      </w:r>
    </w:p>
    <w:p w14:paraId="605989DF" w14:textId="77777777" w:rsidR="007D5A3B" w:rsidRPr="00CD3B68" w:rsidRDefault="007D5A3B" w:rsidP="007D5A3B">
      <w:pPr>
        <w:numPr>
          <w:ilvl w:val="1"/>
          <w:numId w:val="2"/>
        </w:numPr>
      </w:pPr>
      <w:r w:rsidRPr="00CD3B68">
        <w:t xml:space="preserve">Placed in boarding home by DSS or other shared housing with people unrelated to you that you did not know </w:t>
      </w:r>
    </w:p>
    <w:p w14:paraId="660B1444" w14:textId="77777777" w:rsidR="007D5A3B" w:rsidRPr="00CD3B68" w:rsidRDefault="007D5A3B" w:rsidP="007D5A3B">
      <w:pPr>
        <w:numPr>
          <w:ilvl w:val="1"/>
          <w:numId w:val="2"/>
        </w:numPr>
      </w:pPr>
      <w:r w:rsidRPr="00CD3B68">
        <w:t xml:space="preserve">Living in your own apartment or private room on Long Island without a program </w:t>
      </w:r>
    </w:p>
    <w:p w14:paraId="52154FE4" w14:textId="77777777" w:rsidR="007D5A3B" w:rsidRPr="00CD3B68" w:rsidRDefault="007D5A3B" w:rsidP="007D5A3B">
      <w:pPr>
        <w:numPr>
          <w:ilvl w:val="1"/>
          <w:numId w:val="2"/>
        </w:numPr>
      </w:pPr>
      <w:r w:rsidRPr="00CD3B68">
        <w:t xml:space="preserve">Relocated out of LI for housing </w:t>
      </w:r>
    </w:p>
    <w:p w14:paraId="16A6B9D8" w14:textId="77777777" w:rsidR="007D5A3B" w:rsidRPr="00CD3B68" w:rsidRDefault="007D5A3B" w:rsidP="007D5A3B">
      <w:pPr>
        <w:numPr>
          <w:ilvl w:val="1"/>
          <w:numId w:val="2"/>
        </w:numPr>
      </w:pPr>
      <w:r w:rsidRPr="00CD3B68">
        <w:t xml:space="preserve">Were placed in a unit with a program or rental assistance </w:t>
      </w:r>
    </w:p>
    <w:p w14:paraId="1534490C" w14:textId="77777777" w:rsidR="007D5A3B" w:rsidRPr="00CD3B68" w:rsidRDefault="007D5A3B" w:rsidP="007D5A3B">
      <w:pPr>
        <w:numPr>
          <w:ilvl w:val="1"/>
          <w:numId w:val="2"/>
        </w:numPr>
      </w:pPr>
      <w:r w:rsidRPr="00CD3B68">
        <w:t xml:space="preserve">Were in a jail, hospital, or rehab </w:t>
      </w:r>
    </w:p>
    <w:p w14:paraId="11E2FFF8" w14:textId="77777777" w:rsidR="007D5A3B" w:rsidRPr="00CD3B68" w:rsidRDefault="007D5A3B" w:rsidP="007D5A3B">
      <w:pPr>
        <w:numPr>
          <w:ilvl w:val="1"/>
          <w:numId w:val="2"/>
        </w:numPr>
      </w:pPr>
      <w:r w:rsidRPr="00CD3B68">
        <w:t>N/A- first time in shelter</w:t>
      </w:r>
      <w:r>
        <w:t xml:space="preserve"> or on the street</w:t>
      </w:r>
    </w:p>
    <w:p w14:paraId="4C827FD2" w14:textId="77777777" w:rsidR="007D5A3B" w:rsidRPr="00CD3B68" w:rsidRDefault="007D5A3B" w:rsidP="007D5A3B">
      <w:pPr>
        <w:numPr>
          <w:ilvl w:val="1"/>
          <w:numId w:val="2"/>
        </w:numPr>
      </w:pPr>
      <w:r w:rsidRPr="00CD3B68">
        <w:t>N/A- fleeing but never been in shelter or on the street</w:t>
      </w:r>
    </w:p>
    <w:p w14:paraId="6D1456BB" w14:textId="77777777" w:rsidR="00A90E29" w:rsidRDefault="00A90E29" w:rsidP="00A90E29">
      <w:pPr>
        <w:pStyle w:val="ListParagraph"/>
      </w:pPr>
    </w:p>
    <w:p w14:paraId="021594D5" w14:textId="19FF2AA9" w:rsidR="007D5A3B" w:rsidRDefault="007D5A3B" w:rsidP="005E4210">
      <w:pPr>
        <w:pStyle w:val="ListParagraph"/>
        <w:numPr>
          <w:ilvl w:val="0"/>
          <w:numId w:val="1"/>
        </w:numPr>
      </w:pPr>
      <w:r w:rsidRPr="00412C55">
        <w:t xml:space="preserve">What </w:t>
      </w:r>
      <w:r>
        <w:t>do you feel has impacted your ability to stay in housing in the past?</w:t>
      </w:r>
    </w:p>
    <w:p w14:paraId="10FB700C" w14:textId="77777777" w:rsidR="007D5A3B" w:rsidRDefault="007D5A3B" w:rsidP="007D5A3B">
      <w:pPr>
        <w:pStyle w:val="ListParagraph"/>
        <w:numPr>
          <w:ilvl w:val="0"/>
          <w:numId w:val="3"/>
        </w:numPr>
      </w:pPr>
      <w:r>
        <w:lastRenderedPageBreak/>
        <w:t>Health problems</w:t>
      </w:r>
    </w:p>
    <w:p w14:paraId="19062679" w14:textId="77777777" w:rsidR="007D5A3B" w:rsidRDefault="007D5A3B" w:rsidP="007D5A3B">
      <w:pPr>
        <w:pStyle w:val="ListParagraph"/>
        <w:numPr>
          <w:ilvl w:val="0"/>
          <w:numId w:val="3"/>
        </w:numPr>
      </w:pPr>
      <w:r>
        <w:t>Difficulty finding or maintain employment</w:t>
      </w:r>
    </w:p>
    <w:p w14:paraId="1BFEBD96" w14:textId="77777777" w:rsidR="007D5A3B" w:rsidRDefault="007D5A3B" w:rsidP="007D5A3B">
      <w:pPr>
        <w:pStyle w:val="ListParagraph"/>
        <w:numPr>
          <w:ilvl w:val="0"/>
          <w:numId w:val="3"/>
        </w:numPr>
      </w:pPr>
      <w:r>
        <w:t>Criminal History</w:t>
      </w:r>
    </w:p>
    <w:p w14:paraId="16BBDDDD" w14:textId="77777777" w:rsidR="007D5A3B" w:rsidRDefault="007D5A3B" w:rsidP="007D5A3B">
      <w:pPr>
        <w:pStyle w:val="ListParagraph"/>
        <w:numPr>
          <w:ilvl w:val="0"/>
          <w:numId w:val="3"/>
        </w:numPr>
      </w:pPr>
      <w:r>
        <w:t>Eviction or mistreatment from landlord</w:t>
      </w:r>
    </w:p>
    <w:p w14:paraId="403B2DDE" w14:textId="77777777" w:rsidR="007D5A3B" w:rsidRDefault="007D5A3B" w:rsidP="007D5A3B">
      <w:pPr>
        <w:pStyle w:val="ListParagraph"/>
        <w:numPr>
          <w:ilvl w:val="0"/>
          <w:numId w:val="3"/>
        </w:numPr>
      </w:pPr>
      <w:r>
        <w:t>Alcohol or Substance use</w:t>
      </w:r>
    </w:p>
    <w:p w14:paraId="395B7B89" w14:textId="77777777" w:rsidR="007D5A3B" w:rsidRDefault="007D5A3B" w:rsidP="007D5A3B">
      <w:pPr>
        <w:pStyle w:val="ListParagraph"/>
        <w:numPr>
          <w:ilvl w:val="0"/>
          <w:numId w:val="3"/>
        </w:numPr>
      </w:pPr>
      <w:r>
        <w:t xml:space="preserve">Gambling </w:t>
      </w:r>
    </w:p>
    <w:p w14:paraId="059F011A" w14:textId="77777777" w:rsidR="007D5A3B" w:rsidRDefault="007D5A3B" w:rsidP="007D5A3B">
      <w:pPr>
        <w:pStyle w:val="ListParagraph"/>
        <w:numPr>
          <w:ilvl w:val="0"/>
          <w:numId w:val="3"/>
        </w:numPr>
      </w:pPr>
      <w:r>
        <w:t>Aging out of foster care</w:t>
      </w:r>
    </w:p>
    <w:p w14:paraId="3FF9FD1D" w14:textId="77777777" w:rsidR="007D5A3B" w:rsidRDefault="007D5A3B" w:rsidP="007D5A3B">
      <w:pPr>
        <w:pStyle w:val="ListParagraph"/>
        <w:numPr>
          <w:ilvl w:val="0"/>
          <w:numId w:val="3"/>
        </w:numPr>
      </w:pPr>
      <w:r>
        <w:t>Any types of violence or threats from others</w:t>
      </w:r>
    </w:p>
    <w:p w14:paraId="747023FD" w14:textId="77777777" w:rsidR="007D5A3B" w:rsidRDefault="007D5A3B" w:rsidP="007D5A3B">
      <w:pPr>
        <w:pStyle w:val="ListParagraph"/>
        <w:numPr>
          <w:ilvl w:val="0"/>
          <w:numId w:val="3"/>
        </w:numPr>
      </w:pPr>
      <w:r>
        <w:t>Eviction</w:t>
      </w:r>
    </w:p>
    <w:p w14:paraId="0D2194AE" w14:textId="77777777" w:rsidR="007D5A3B" w:rsidRDefault="007D5A3B" w:rsidP="007D5A3B">
      <w:pPr>
        <w:pStyle w:val="ListParagraph"/>
        <w:numPr>
          <w:ilvl w:val="0"/>
          <w:numId w:val="3"/>
        </w:numPr>
      </w:pPr>
      <w:r>
        <w:t>Other: ___________________________</w:t>
      </w:r>
    </w:p>
    <w:p w14:paraId="538F1A0B" w14:textId="33E70491" w:rsidR="00A90E29" w:rsidRDefault="00A90E29" w:rsidP="007D5A3B">
      <w:pPr>
        <w:pStyle w:val="ListParagraph"/>
        <w:ind w:left="1080"/>
      </w:pPr>
    </w:p>
    <w:p w14:paraId="40A71015" w14:textId="77777777" w:rsidR="00A90E29" w:rsidRPr="00412C55" w:rsidRDefault="00A90E29" w:rsidP="007D5A3B">
      <w:pPr>
        <w:pStyle w:val="ListParagraph"/>
        <w:ind w:left="1080"/>
      </w:pPr>
    </w:p>
    <w:p w14:paraId="4F657166" w14:textId="77777777" w:rsidR="007D5A3B" w:rsidRDefault="007D5A3B" w:rsidP="005E4210">
      <w:pPr>
        <w:pStyle w:val="ListParagraph"/>
        <w:numPr>
          <w:ilvl w:val="0"/>
          <w:numId w:val="1"/>
        </w:numPr>
      </w:pPr>
      <w:r w:rsidRPr="00412C55">
        <w:t xml:space="preserve">What </w:t>
      </w:r>
      <w:r>
        <w:t>do you feel is impacting your ability to access housing?</w:t>
      </w:r>
    </w:p>
    <w:p w14:paraId="01BC2B54" w14:textId="6968A50C" w:rsidR="007D5A3B" w:rsidRDefault="007D5A3B" w:rsidP="007D5A3B">
      <w:pPr>
        <w:pStyle w:val="ListParagraph"/>
        <w:numPr>
          <w:ilvl w:val="0"/>
          <w:numId w:val="4"/>
        </w:numPr>
      </w:pPr>
      <w:r>
        <w:t>Health problems</w:t>
      </w:r>
    </w:p>
    <w:p w14:paraId="2AD6DDC1" w14:textId="77777777" w:rsidR="007D5A3B" w:rsidRDefault="007D5A3B" w:rsidP="007D5A3B">
      <w:pPr>
        <w:pStyle w:val="ListParagraph"/>
        <w:numPr>
          <w:ilvl w:val="0"/>
          <w:numId w:val="4"/>
        </w:numPr>
      </w:pPr>
      <w:r>
        <w:t xml:space="preserve">Some income/fixed income </w:t>
      </w:r>
      <w:r w:rsidRPr="00412C55">
        <w:t xml:space="preserve">(some examples may </w:t>
      </w:r>
      <w:proofErr w:type="gramStart"/>
      <w:r w:rsidRPr="00412C55">
        <w:t>be:</w:t>
      </w:r>
      <w:proofErr w:type="gramEnd"/>
      <w:r w:rsidRPr="00412C55">
        <w:t xml:space="preserve"> SSI</w:t>
      </w:r>
      <w:r>
        <w:t>/SSD</w:t>
      </w:r>
      <w:r w:rsidRPr="00412C55">
        <w:t>, retirement, pension, working part time/limited hours</w:t>
      </w:r>
      <w:r>
        <w:t>)</w:t>
      </w:r>
    </w:p>
    <w:p w14:paraId="1005FD5A" w14:textId="77777777" w:rsidR="007D5A3B" w:rsidRDefault="007D5A3B" w:rsidP="007D5A3B">
      <w:pPr>
        <w:pStyle w:val="ListParagraph"/>
        <w:numPr>
          <w:ilvl w:val="0"/>
          <w:numId w:val="4"/>
        </w:numPr>
      </w:pPr>
      <w:r>
        <w:t>Zero income or inability to access personal money</w:t>
      </w:r>
    </w:p>
    <w:p w14:paraId="50D50DB5" w14:textId="77777777" w:rsidR="007D5A3B" w:rsidRDefault="007D5A3B" w:rsidP="007D5A3B">
      <w:pPr>
        <w:pStyle w:val="ListParagraph"/>
        <w:numPr>
          <w:ilvl w:val="0"/>
          <w:numId w:val="4"/>
        </w:numPr>
      </w:pPr>
      <w:r>
        <w:t>Alcohol or substance use</w:t>
      </w:r>
    </w:p>
    <w:p w14:paraId="187BB272" w14:textId="77777777" w:rsidR="007D5A3B" w:rsidRDefault="007D5A3B" w:rsidP="007D5A3B">
      <w:pPr>
        <w:pStyle w:val="ListParagraph"/>
        <w:numPr>
          <w:ilvl w:val="0"/>
          <w:numId w:val="4"/>
        </w:numPr>
      </w:pPr>
      <w:r>
        <w:t>Unable to gather ID or documents necessary for housing (such as birth certificate, social security card, government issued ID)</w:t>
      </w:r>
    </w:p>
    <w:p w14:paraId="5C798326" w14:textId="77777777" w:rsidR="007D5A3B" w:rsidRDefault="007D5A3B" w:rsidP="007D5A3B">
      <w:pPr>
        <w:pStyle w:val="ListParagraph"/>
        <w:numPr>
          <w:ilvl w:val="0"/>
          <w:numId w:val="4"/>
        </w:numPr>
      </w:pPr>
      <w:r>
        <w:t>Lack of access to transportation</w:t>
      </w:r>
    </w:p>
    <w:p w14:paraId="3CA92A70" w14:textId="77777777" w:rsidR="007D5A3B" w:rsidRDefault="007D5A3B" w:rsidP="007D5A3B">
      <w:pPr>
        <w:pStyle w:val="ListParagraph"/>
        <w:numPr>
          <w:ilvl w:val="0"/>
          <w:numId w:val="4"/>
        </w:numPr>
      </w:pPr>
      <w:r>
        <w:t>lack of access to technology</w:t>
      </w:r>
    </w:p>
    <w:p w14:paraId="40CDD82A" w14:textId="77777777" w:rsidR="007D5A3B" w:rsidRDefault="007D5A3B" w:rsidP="007D5A3B">
      <w:pPr>
        <w:pStyle w:val="ListParagraph"/>
        <w:numPr>
          <w:ilvl w:val="0"/>
          <w:numId w:val="4"/>
        </w:numPr>
      </w:pPr>
      <w:r>
        <w:t>Current credit</w:t>
      </w:r>
    </w:p>
    <w:p w14:paraId="33EA960E" w14:textId="77777777" w:rsidR="007D5A3B" w:rsidRDefault="007D5A3B" w:rsidP="007D5A3B">
      <w:pPr>
        <w:pStyle w:val="ListParagraph"/>
        <w:numPr>
          <w:ilvl w:val="0"/>
          <w:numId w:val="4"/>
        </w:numPr>
      </w:pPr>
      <w:r>
        <w:t>Child support or other payments or debts</w:t>
      </w:r>
    </w:p>
    <w:p w14:paraId="498B65E9" w14:textId="77777777" w:rsidR="007D5A3B" w:rsidRDefault="007D5A3B" w:rsidP="007D5A3B">
      <w:pPr>
        <w:pStyle w:val="ListParagraph"/>
        <w:numPr>
          <w:ilvl w:val="0"/>
          <w:numId w:val="4"/>
        </w:numPr>
      </w:pPr>
      <w:r>
        <w:t>Criminal history</w:t>
      </w:r>
    </w:p>
    <w:p w14:paraId="03D178C9" w14:textId="77777777" w:rsidR="007D5A3B" w:rsidRDefault="007D5A3B" w:rsidP="007D5A3B">
      <w:pPr>
        <w:pStyle w:val="ListParagraph"/>
        <w:numPr>
          <w:ilvl w:val="0"/>
          <w:numId w:val="4"/>
        </w:numPr>
      </w:pPr>
      <w:r>
        <w:t>Any type of violence or threats from others</w:t>
      </w:r>
    </w:p>
    <w:p w14:paraId="16136208" w14:textId="77777777" w:rsidR="007D5A3B" w:rsidRDefault="007D5A3B" w:rsidP="007D5A3B">
      <w:pPr>
        <w:pStyle w:val="ListParagraph"/>
        <w:numPr>
          <w:ilvl w:val="0"/>
          <w:numId w:val="4"/>
        </w:numPr>
      </w:pPr>
      <w:r>
        <w:t>Other: ___________________________</w:t>
      </w:r>
    </w:p>
    <w:p w14:paraId="435F2FF2" w14:textId="63DCC6F5" w:rsidR="007D5A3B" w:rsidRDefault="007D5A3B" w:rsidP="007D5A3B">
      <w:pPr>
        <w:rPr>
          <w:b/>
          <w:bCs/>
        </w:rPr>
      </w:pPr>
    </w:p>
    <w:p w14:paraId="27C99BEB" w14:textId="6420D490" w:rsidR="00A90E29" w:rsidRDefault="00A90E29" w:rsidP="007D5A3B">
      <w:pPr>
        <w:rPr>
          <w:b/>
          <w:bCs/>
        </w:rPr>
      </w:pPr>
    </w:p>
    <w:p w14:paraId="5A877778" w14:textId="77777777" w:rsidR="00A90E29" w:rsidRPr="00CD3B68" w:rsidRDefault="00A90E29" w:rsidP="007D5A3B">
      <w:pPr>
        <w:rPr>
          <w:b/>
          <w:bCs/>
        </w:rPr>
      </w:pPr>
    </w:p>
    <w:p w14:paraId="35BF212C" w14:textId="5E2604D2" w:rsidR="007D5A3B" w:rsidRDefault="007D5A3B" w:rsidP="007D5A3B">
      <w:pPr>
        <w:rPr>
          <w:color w:val="FF0000"/>
        </w:rPr>
      </w:pPr>
    </w:p>
    <w:p w14:paraId="7393D63C" w14:textId="098EB5DC" w:rsidR="00A90E29" w:rsidRDefault="00A90E29" w:rsidP="007D5A3B">
      <w:pPr>
        <w:rPr>
          <w:color w:val="FF0000"/>
        </w:rPr>
      </w:pPr>
    </w:p>
    <w:p w14:paraId="42E3685A" w14:textId="29271DB6" w:rsidR="00A90E29" w:rsidRDefault="00A90E29" w:rsidP="007D5A3B">
      <w:pPr>
        <w:rPr>
          <w:color w:val="FF0000"/>
        </w:rPr>
      </w:pPr>
    </w:p>
    <w:p w14:paraId="5CABA0DD" w14:textId="3F471EA5" w:rsidR="00A90E29" w:rsidRDefault="00A90E29" w:rsidP="007D5A3B">
      <w:pPr>
        <w:rPr>
          <w:color w:val="FF0000"/>
        </w:rPr>
      </w:pPr>
    </w:p>
    <w:p w14:paraId="266F6A0C" w14:textId="1B441A7D" w:rsidR="00A90E29" w:rsidRDefault="00A90E29" w:rsidP="007D5A3B">
      <w:pPr>
        <w:rPr>
          <w:color w:val="FF0000"/>
        </w:rPr>
      </w:pPr>
    </w:p>
    <w:p w14:paraId="1EB8F5DE" w14:textId="38BD11ED" w:rsidR="00A90E29" w:rsidRDefault="00A90E29" w:rsidP="007D5A3B">
      <w:pPr>
        <w:rPr>
          <w:color w:val="FF0000"/>
        </w:rPr>
      </w:pPr>
    </w:p>
    <w:p w14:paraId="2D8ACC58" w14:textId="77777777" w:rsidR="00A90E29" w:rsidRDefault="00A90E29" w:rsidP="007D5A3B">
      <w:pPr>
        <w:rPr>
          <w:color w:val="FF0000"/>
        </w:rPr>
      </w:pPr>
    </w:p>
    <w:p w14:paraId="00685427" w14:textId="77777777" w:rsidR="007D5A3B" w:rsidRPr="009318D2" w:rsidRDefault="007D5A3B" w:rsidP="007D5A3B">
      <w:pPr>
        <w:rPr>
          <w:b/>
          <w:bCs/>
        </w:rPr>
      </w:pPr>
      <w:r w:rsidRPr="009318D2">
        <w:rPr>
          <w:b/>
          <w:bCs/>
        </w:rPr>
        <w:lastRenderedPageBreak/>
        <w:t>Thank you for answering these questions. Please keep in mind that we strongly support housing first, and the answers you gave will not disqualify you or screen you out from any program.</w:t>
      </w:r>
      <w:r w:rsidRPr="009318D2">
        <w:rPr>
          <w:rFonts w:ascii="Arial" w:hAnsi="Arial" w:cs="Arial"/>
          <w:b/>
          <w:bCs/>
          <w:color w:val="000000"/>
        </w:rPr>
        <w:t xml:space="preserve"> </w:t>
      </w:r>
      <w:r w:rsidRPr="009318D2">
        <w:rPr>
          <w:rFonts w:cstheme="minorHAnsi"/>
          <w:b/>
          <w:bCs/>
        </w:rPr>
        <w:t xml:space="preserve">This </w:t>
      </w:r>
      <w:r w:rsidRPr="009318D2">
        <w:rPr>
          <w:b/>
          <w:bCs/>
        </w:rPr>
        <w:t xml:space="preserve">assessment helps our community ensure that individuals and families are matched to housing programs that could best meet their specific needs. Please update assessor if there have been changes to your household or living situation. </w:t>
      </w:r>
    </w:p>
    <w:p w14:paraId="3D71145D" w14:textId="77777777" w:rsidR="007D5A3B" w:rsidRDefault="007D5A3B" w:rsidP="007D5A3B">
      <w:pPr>
        <w:rPr>
          <w:i/>
          <w:iCs/>
        </w:rPr>
      </w:pPr>
      <w:r w:rsidRPr="00751371">
        <w:rPr>
          <w:i/>
          <w:iCs/>
          <w:highlight w:val="yellow"/>
        </w:rPr>
        <w:t>*Assessor should provide their contact information and then collect the below information from the household</w:t>
      </w:r>
    </w:p>
    <w:p w14:paraId="36271678" w14:textId="77777777" w:rsidR="007D5A3B" w:rsidRPr="009318D2" w:rsidRDefault="007D5A3B" w:rsidP="007D5A3B">
      <w:pPr>
        <w:rPr>
          <w:i/>
          <w:iCs/>
        </w:rPr>
      </w:pPr>
    </w:p>
    <w:p w14:paraId="1495C3ED" w14:textId="77777777" w:rsidR="007D5A3B" w:rsidRPr="009318D2" w:rsidRDefault="007D5A3B" w:rsidP="007D5A3B">
      <w:pPr>
        <w:rPr>
          <w:b/>
          <w:bCs/>
        </w:rPr>
      </w:pPr>
      <w:r w:rsidRPr="009318D2">
        <w:rPr>
          <w:b/>
          <w:bCs/>
        </w:rPr>
        <w:t>Head of Household Phone #:</w:t>
      </w:r>
    </w:p>
    <w:p w14:paraId="508A15C4" w14:textId="77777777" w:rsidR="007D5A3B" w:rsidRDefault="007D5A3B" w:rsidP="007D5A3B">
      <w:pPr>
        <w:rPr>
          <w:b/>
          <w:bCs/>
        </w:rPr>
      </w:pPr>
      <w:r w:rsidRPr="009318D2">
        <w:rPr>
          <w:b/>
          <w:bCs/>
        </w:rPr>
        <w:t>Head of Household Email (if applicable):</w:t>
      </w:r>
    </w:p>
    <w:p w14:paraId="5C71E2A8" w14:textId="77777777" w:rsidR="007D5A3B" w:rsidRDefault="007D5A3B" w:rsidP="007D5A3B">
      <w:pPr>
        <w:rPr>
          <w:b/>
          <w:bCs/>
        </w:rPr>
      </w:pPr>
      <w:r>
        <w:rPr>
          <w:b/>
          <w:bCs/>
        </w:rPr>
        <w:t>Alternative Contact Person Name:</w:t>
      </w:r>
    </w:p>
    <w:p w14:paraId="18113ACC" w14:textId="77777777" w:rsidR="007D5A3B" w:rsidRPr="009318D2" w:rsidRDefault="007D5A3B" w:rsidP="007D5A3B">
      <w:pPr>
        <w:rPr>
          <w:b/>
          <w:bCs/>
        </w:rPr>
      </w:pPr>
      <w:r>
        <w:rPr>
          <w:b/>
          <w:bCs/>
        </w:rPr>
        <w:t>Alternative Contact Number:</w:t>
      </w:r>
    </w:p>
    <w:p w14:paraId="68096FEF" w14:textId="77777777" w:rsidR="007D5A3B" w:rsidRDefault="007D5A3B" w:rsidP="007D5A3B">
      <w:pPr>
        <w:rPr>
          <w:b/>
          <w:bCs/>
        </w:rPr>
      </w:pPr>
      <w:r>
        <w:rPr>
          <w:b/>
          <w:bCs/>
        </w:rPr>
        <w:br/>
        <w:t>To appropriately match a household to a housing program, we must understand how the household would present in permanent housing, if different than how they are presenting currently during homelessness. If an opportunity were to become available for a referral to a housing program, please clarify who would live within your household:</w:t>
      </w:r>
    </w:p>
    <w:p w14:paraId="4D181D22" w14:textId="77777777" w:rsidR="007D5A3B" w:rsidRPr="00751371" w:rsidRDefault="007D5A3B" w:rsidP="007D5A3B">
      <w:pPr>
        <w:rPr>
          <w:b/>
          <w:bCs/>
        </w:rPr>
      </w:pPr>
    </w:p>
    <w:tbl>
      <w:tblPr>
        <w:tblStyle w:val="TableGrid"/>
        <w:tblW w:w="0" w:type="auto"/>
        <w:tblLook w:val="04A0" w:firstRow="1" w:lastRow="0" w:firstColumn="1" w:lastColumn="0" w:noHBand="0" w:noVBand="1"/>
      </w:tblPr>
      <w:tblGrid>
        <w:gridCol w:w="3685"/>
        <w:gridCol w:w="1980"/>
        <w:gridCol w:w="3685"/>
      </w:tblGrid>
      <w:tr w:rsidR="007D5A3B" w14:paraId="121B2378" w14:textId="77777777" w:rsidTr="006B72B8">
        <w:tc>
          <w:tcPr>
            <w:tcW w:w="3685" w:type="dxa"/>
          </w:tcPr>
          <w:p w14:paraId="31227E1D" w14:textId="77777777" w:rsidR="007D5A3B" w:rsidRPr="002672A7" w:rsidRDefault="007D5A3B" w:rsidP="006B72B8">
            <w:pPr>
              <w:jc w:val="center"/>
              <w:rPr>
                <w:b/>
                <w:bCs/>
              </w:rPr>
            </w:pPr>
            <w:r w:rsidRPr="002672A7">
              <w:rPr>
                <w:b/>
                <w:bCs/>
              </w:rPr>
              <w:t>Household Member</w:t>
            </w:r>
          </w:p>
        </w:tc>
        <w:tc>
          <w:tcPr>
            <w:tcW w:w="1980" w:type="dxa"/>
          </w:tcPr>
          <w:p w14:paraId="134CF36F" w14:textId="77777777" w:rsidR="007D5A3B" w:rsidRPr="002672A7" w:rsidRDefault="007D5A3B" w:rsidP="006B72B8">
            <w:pPr>
              <w:jc w:val="center"/>
              <w:rPr>
                <w:b/>
                <w:bCs/>
              </w:rPr>
            </w:pPr>
            <w:r>
              <w:rPr>
                <w:b/>
                <w:bCs/>
              </w:rPr>
              <w:t>Date of Birth</w:t>
            </w:r>
          </w:p>
        </w:tc>
        <w:tc>
          <w:tcPr>
            <w:tcW w:w="3685" w:type="dxa"/>
          </w:tcPr>
          <w:p w14:paraId="0A239516" w14:textId="77777777" w:rsidR="007D5A3B" w:rsidRPr="002672A7" w:rsidRDefault="007D5A3B" w:rsidP="006B72B8">
            <w:pPr>
              <w:jc w:val="center"/>
              <w:rPr>
                <w:b/>
                <w:bCs/>
              </w:rPr>
            </w:pPr>
            <w:r w:rsidRPr="002672A7">
              <w:rPr>
                <w:b/>
                <w:bCs/>
              </w:rPr>
              <w:t>Relation to Head of Household?</w:t>
            </w:r>
          </w:p>
        </w:tc>
      </w:tr>
      <w:tr w:rsidR="007D5A3B" w14:paraId="66ABBF6D" w14:textId="77777777" w:rsidTr="006B72B8">
        <w:trPr>
          <w:trHeight w:val="494"/>
        </w:trPr>
        <w:tc>
          <w:tcPr>
            <w:tcW w:w="3685" w:type="dxa"/>
          </w:tcPr>
          <w:p w14:paraId="362C6818" w14:textId="77777777" w:rsidR="007D5A3B" w:rsidRDefault="007D5A3B" w:rsidP="006B72B8"/>
        </w:tc>
        <w:tc>
          <w:tcPr>
            <w:tcW w:w="1980" w:type="dxa"/>
          </w:tcPr>
          <w:p w14:paraId="60A22EB8" w14:textId="77777777" w:rsidR="007D5A3B" w:rsidRDefault="007D5A3B" w:rsidP="006B72B8"/>
        </w:tc>
        <w:tc>
          <w:tcPr>
            <w:tcW w:w="3685" w:type="dxa"/>
          </w:tcPr>
          <w:p w14:paraId="48E7260E" w14:textId="77777777" w:rsidR="007D5A3B" w:rsidRDefault="007D5A3B" w:rsidP="006B72B8"/>
        </w:tc>
      </w:tr>
      <w:tr w:rsidR="007D5A3B" w14:paraId="54BB57CE" w14:textId="77777777" w:rsidTr="006B72B8">
        <w:trPr>
          <w:trHeight w:val="521"/>
        </w:trPr>
        <w:tc>
          <w:tcPr>
            <w:tcW w:w="3685" w:type="dxa"/>
          </w:tcPr>
          <w:p w14:paraId="65DB985B" w14:textId="77777777" w:rsidR="007D5A3B" w:rsidRDefault="007D5A3B" w:rsidP="006B72B8"/>
        </w:tc>
        <w:tc>
          <w:tcPr>
            <w:tcW w:w="1980" w:type="dxa"/>
          </w:tcPr>
          <w:p w14:paraId="3470BA25" w14:textId="77777777" w:rsidR="007D5A3B" w:rsidRDefault="007D5A3B" w:rsidP="006B72B8"/>
        </w:tc>
        <w:tc>
          <w:tcPr>
            <w:tcW w:w="3685" w:type="dxa"/>
          </w:tcPr>
          <w:p w14:paraId="63A1E42C" w14:textId="77777777" w:rsidR="007D5A3B" w:rsidRDefault="007D5A3B" w:rsidP="006B72B8"/>
        </w:tc>
      </w:tr>
      <w:tr w:rsidR="007D5A3B" w14:paraId="48FA1D85" w14:textId="77777777" w:rsidTr="006B72B8">
        <w:trPr>
          <w:trHeight w:val="530"/>
        </w:trPr>
        <w:tc>
          <w:tcPr>
            <w:tcW w:w="3685" w:type="dxa"/>
          </w:tcPr>
          <w:p w14:paraId="3224624A" w14:textId="77777777" w:rsidR="007D5A3B" w:rsidRDefault="007D5A3B" w:rsidP="006B72B8"/>
        </w:tc>
        <w:tc>
          <w:tcPr>
            <w:tcW w:w="1980" w:type="dxa"/>
          </w:tcPr>
          <w:p w14:paraId="38DB6C4D" w14:textId="77777777" w:rsidR="007D5A3B" w:rsidRDefault="007D5A3B" w:rsidP="006B72B8"/>
        </w:tc>
        <w:tc>
          <w:tcPr>
            <w:tcW w:w="3685" w:type="dxa"/>
          </w:tcPr>
          <w:p w14:paraId="54D6A162" w14:textId="77777777" w:rsidR="007D5A3B" w:rsidRDefault="007D5A3B" w:rsidP="006B72B8"/>
        </w:tc>
      </w:tr>
      <w:tr w:rsidR="007D5A3B" w14:paraId="652E259A" w14:textId="77777777" w:rsidTr="006B72B8">
        <w:trPr>
          <w:trHeight w:val="539"/>
        </w:trPr>
        <w:tc>
          <w:tcPr>
            <w:tcW w:w="3685" w:type="dxa"/>
          </w:tcPr>
          <w:p w14:paraId="3E4B46E4" w14:textId="77777777" w:rsidR="007D5A3B" w:rsidRDefault="007D5A3B" w:rsidP="006B72B8"/>
        </w:tc>
        <w:tc>
          <w:tcPr>
            <w:tcW w:w="1980" w:type="dxa"/>
          </w:tcPr>
          <w:p w14:paraId="68EB6EEB" w14:textId="77777777" w:rsidR="007D5A3B" w:rsidRDefault="007D5A3B" w:rsidP="006B72B8"/>
        </w:tc>
        <w:tc>
          <w:tcPr>
            <w:tcW w:w="3685" w:type="dxa"/>
          </w:tcPr>
          <w:p w14:paraId="2B0B2243" w14:textId="77777777" w:rsidR="007D5A3B" w:rsidRDefault="007D5A3B" w:rsidP="006B72B8"/>
        </w:tc>
      </w:tr>
      <w:tr w:rsidR="007D5A3B" w14:paraId="04C5A33A" w14:textId="77777777" w:rsidTr="006B72B8">
        <w:trPr>
          <w:trHeight w:val="530"/>
        </w:trPr>
        <w:tc>
          <w:tcPr>
            <w:tcW w:w="3685" w:type="dxa"/>
          </w:tcPr>
          <w:p w14:paraId="366566CD" w14:textId="77777777" w:rsidR="007D5A3B" w:rsidRDefault="007D5A3B" w:rsidP="006B72B8"/>
        </w:tc>
        <w:tc>
          <w:tcPr>
            <w:tcW w:w="1980" w:type="dxa"/>
          </w:tcPr>
          <w:p w14:paraId="6B25A8DA" w14:textId="77777777" w:rsidR="007D5A3B" w:rsidRDefault="007D5A3B" w:rsidP="006B72B8"/>
        </w:tc>
        <w:tc>
          <w:tcPr>
            <w:tcW w:w="3685" w:type="dxa"/>
          </w:tcPr>
          <w:p w14:paraId="1ECB9FFE" w14:textId="77777777" w:rsidR="007D5A3B" w:rsidRDefault="007D5A3B" w:rsidP="006B72B8"/>
        </w:tc>
      </w:tr>
      <w:tr w:rsidR="007D5A3B" w14:paraId="0D8E41AB" w14:textId="77777777" w:rsidTr="006B72B8">
        <w:trPr>
          <w:trHeight w:val="611"/>
        </w:trPr>
        <w:tc>
          <w:tcPr>
            <w:tcW w:w="3685" w:type="dxa"/>
          </w:tcPr>
          <w:p w14:paraId="2D139448" w14:textId="77777777" w:rsidR="007D5A3B" w:rsidRDefault="007D5A3B" w:rsidP="006B72B8"/>
        </w:tc>
        <w:tc>
          <w:tcPr>
            <w:tcW w:w="1980" w:type="dxa"/>
          </w:tcPr>
          <w:p w14:paraId="632C4813" w14:textId="77777777" w:rsidR="007D5A3B" w:rsidRDefault="007D5A3B" w:rsidP="006B72B8"/>
        </w:tc>
        <w:tc>
          <w:tcPr>
            <w:tcW w:w="3685" w:type="dxa"/>
          </w:tcPr>
          <w:p w14:paraId="34D5EA67" w14:textId="77777777" w:rsidR="007D5A3B" w:rsidRDefault="007D5A3B" w:rsidP="006B72B8"/>
        </w:tc>
      </w:tr>
      <w:tr w:rsidR="007D5A3B" w14:paraId="5A9B9E59" w14:textId="77777777" w:rsidTr="006B72B8">
        <w:trPr>
          <w:trHeight w:val="530"/>
        </w:trPr>
        <w:tc>
          <w:tcPr>
            <w:tcW w:w="3685" w:type="dxa"/>
          </w:tcPr>
          <w:p w14:paraId="257A0534" w14:textId="77777777" w:rsidR="007D5A3B" w:rsidRDefault="007D5A3B" w:rsidP="006B72B8"/>
        </w:tc>
        <w:tc>
          <w:tcPr>
            <w:tcW w:w="1980" w:type="dxa"/>
          </w:tcPr>
          <w:p w14:paraId="55266BB0" w14:textId="77777777" w:rsidR="007D5A3B" w:rsidRDefault="007D5A3B" w:rsidP="006B72B8"/>
        </w:tc>
        <w:tc>
          <w:tcPr>
            <w:tcW w:w="3685" w:type="dxa"/>
          </w:tcPr>
          <w:p w14:paraId="3DFE29F0" w14:textId="77777777" w:rsidR="007D5A3B" w:rsidRDefault="007D5A3B" w:rsidP="006B72B8"/>
        </w:tc>
      </w:tr>
      <w:tr w:rsidR="007D5A3B" w14:paraId="7D86E2CE" w14:textId="77777777" w:rsidTr="006B72B8">
        <w:trPr>
          <w:trHeight w:val="530"/>
        </w:trPr>
        <w:tc>
          <w:tcPr>
            <w:tcW w:w="3685" w:type="dxa"/>
          </w:tcPr>
          <w:p w14:paraId="1F16A516" w14:textId="77777777" w:rsidR="007D5A3B" w:rsidRDefault="007D5A3B" w:rsidP="006B72B8"/>
        </w:tc>
        <w:tc>
          <w:tcPr>
            <w:tcW w:w="1980" w:type="dxa"/>
          </w:tcPr>
          <w:p w14:paraId="42C7EDEC" w14:textId="77777777" w:rsidR="007D5A3B" w:rsidRDefault="007D5A3B" w:rsidP="006B72B8"/>
        </w:tc>
        <w:tc>
          <w:tcPr>
            <w:tcW w:w="3685" w:type="dxa"/>
          </w:tcPr>
          <w:p w14:paraId="0AFF41AB" w14:textId="77777777" w:rsidR="007D5A3B" w:rsidRDefault="007D5A3B" w:rsidP="006B72B8"/>
        </w:tc>
      </w:tr>
      <w:tr w:rsidR="007D5A3B" w14:paraId="36DE527F" w14:textId="77777777" w:rsidTr="006B72B8">
        <w:trPr>
          <w:trHeight w:val="530"/>
        </w:trPr>
        <w:tc>
          <w:tcPr>
            <w:tcW w:w="3685" w:type="dxa"/>
          </w:tcPr>
          <w:p w14:paraId="3AB8070D" w14:textId="77777777" w:rsidR="007D5A3B" w:rsidRDefault="007D5A3B" w:rsidP="006B72B8"/>
        </w:tc>
        <w:tc>
          <w:tcPr>
            <w:tcW w:w="1980" w:type="dxa"/>
          </w:tcPr>
          <w:p w14:paraId="40F34E45" w14:textId="77777777" w:rsidR="007D5A3B" w:rsidRDefault="007D5A3B" w:rsidP="006B72B8"/>
        </w:tc>
        <w:tc>
          <w:tcPr>
            <w:tcW w:w="3685" w:type="dxa"/>
          </w:tcPr>
          <w:p w14:paraId="510E9105" w14:textId="77777777" w:rsidR="007D5A3B" w:rsidRDefault="007D5A3B" w:rsidP="006B72B8"/>
        </w:tc>
      </w:tr>
      <w:tr w:rsidR="007D5A3B" w14:paraId="5A7E8227" w14:textId="77777777" w:rsidTr="006B72B8">
        <w:trPr>
          <w:trHeight w:val="530"/>
        </w:trPr>
        <w:tc>
          <w:tcPr>
            <w:tcW w:w="3685" w:type="dxa"/>
          </w:tcPr>
          <w:p w14:paraId="0A0F9846" w14:textId="77777777" w:rsidR="007D5A3B" w:rsidRDefault="007D5A3B" w:rsidP="006B72B8"/>
        </w:tc>
        <w:tc>
          <w:tcPr>
            <w:tcW w:w="1980" w:type="dxa"/>
          </w:tcPr>
          <w:p w14:paraId="13516982" w14:textId="77777777" w:rsidR="007D5A3B" w:rsidRDefault="007D5A3B" w:rsidP="006B72B8"/>
        </w:tc>
        <w:tc>
          <w:tcPr>
            <w:tcW w:w="3685" w:type="dxa"/>
          </w:tcPr>
          <w:p w14:paraId="35495CEB" w14:textId="77777777" w:rsidR="007D5A3B" w:rsidRDefault="007D5A3B" w:rsidP="006B72B8"/>
        </w:tc>
      </w:tr>
    </w:tbl>
    <w:p w14:paraId="12E262C9" w14:textId="77777777" w:rsidR="00A90E29" w:rsidRDefault="00A90E29" w:rsidP="00A90E29">
      <w:pPr>
        <w:ind w:left="2880" w:firstLine="720"/>
        <w:rPr>
          <w:b/>
          <w:bCs/>
        </w:rPr>
      </w:pPr>
    </w:p>
    <w:p w14:paraId="57532436" w14:textId="406C3963" w:rsidR="00A90E29" w:rsidRPr="00A90E29" w:rsidRDefault="00A90E29" w:rsidP="00A90E29">
      <w:pPr>
        <w:ind w:left="2880" w:firstLine="720"/>
        <w:rPr>
          <w:b/>
          <w:bCs/>
        </w:rPr>
      </w:pPr>
      <w:r w:rsidRPr="00A90E29">
        <w:rPr>
          <w:b/>
          <w:bCs/>
        </w:rPr>
        <w:lastRenderedPageBreak/>
        <w:t>SCORING SUMMARY</w:t>
      </w:r>
    </w:p>
    <w:tbl>
      <w:tblPr>
        <w:tblStyle w:val="TableGrid"/>
        <w:tblW w:w="0" w:type="auto"/>
        <w:tblLook w:val="04A0" w:firstRow="1" w:lastRow="0" w:firstColumn="1" w:lastColumn="0" w:noHBand="0" w:noVBand="1"/>
      </w:tblPr>
      <w:tblGrid>
        <w:gridCol w:w="3325"/>
        <w:gridCol w:w="5130"/>
        <w:gridCol w:w="895"/>
      </w:tblGrid>
      <w:tr w:rsidR="00A90E29" w:rsidRPr="00461BFC" w14:paraId="1F108C29" w14:textId="77777777" w:rsidTr="006916CB">
        <w:tc>
          <w:tcPr>
            <w:tcW w:w="3325" w:type="dxa"/>
          </w:tcPr>
          <w:p w14:paraId="5025462A" w14:textId="77777777" w:rsidR="00A90E29" w:rsidRPr="00461BFC" w:rsidRDefault="00A90E29" w:rsidP="006916CB">
            <w:pPr>
              <w:rPr>
                <w:b/>
                <w:bCs/>
              </w:rPr>
            </w:pPr>
            <w:r w:rsidRPr="00461BFC">
              <w:rPr>
                <w:b/>
                <w:bCs/>
              </w:rPr>
              <w:t xml:space="preserve">Question </w:t>
            </w:r>
          </w:p>
        </w:tc>
        <w:tc>
          <w:tcPr>
            <w:tcW w:w="5130" w:type="dxa"/>
          </w:tcPr>
          <w:p w14:paraId="41018DDA" w14:textId="77777777" w:rsidR="00A90E29" w:rsidRPr="00461BFC" w:rsidRDefault="00A90E29" w:rsidP="006916CB">
            <w:pPr>
              <w:rPr>
                <w:b/>
                <w:bCs/>
              </w:rPr>
            </w:pPr>
            <w:r w:rsidRPr="00461BFC">
              <w:rPr>
                <w:b/>
                <w:bCs/>
              </w:rPr>
              <w:t>Scoring</w:t>
            </w:r>
            <w:r>
              <w:rPr>
                <w:b/>
                <w:bCs/>
              </w:rPr>
              <w:t xml:space="preserve"> Key</w:t>
            </w:r>
          </w:p>
        </w:tc>
        <w:tc>
          <w:tcPr>
            <w:tcW w:w="895" w:type="dxa"/>
          </w:tcPr>
          <w:p w14:paraId="73ABC0CE" w14:textId="77777777" w:rsidR="00A90E29" w:rsidRPr="00461BFC" w:rsidRDefault="00A90E29" w:rsidP="006916CB">
            <w:pPr>
              <w:rPr>
                <w:b/>
                <w:bCs/>
              </w:rPr>
            </w:pPr>
            <w:r>
              <w:rPr>
                <w:b/>
                <w:bCs/>
              </w:rPr>
              <w:t>Client Score</w:t>
            </w:r>
          </w:p>
        </w:tc>
      </w:tr>
      <w:tr w:rsidR="00A90E29" w14:paraId="394D8436" w14:textId="77777777" w:rsidTr="006916CB">
        <w:trPr>
          <w:trHeight w:val="701"/>
        </w:trPr>
        <w:tc>
          <w:tcPr>
            <w:tcW w:w="3325" w:type="dxa"/>
          </w:tcPr>
          <w:p w14:paraId="58DDB4F8" w14:textId="77777777" w:rsidR="00A90E29" w:rsidRDefault="00A90E29" w:rsidP="006916CB">
            <w:r>
              <w:t># 1- Living situation</w:t>
            </w:r>
          </w:p>
        </w:tc>
        <w:tc>
          <w:tcPr>
            <w:tcW w:w="5130" w:type="dxa"/>
          </w:tcPr>
          <w:p w14:paraId="4C747126" w14:textId="77777777" w:rsidR="00A90E29" w:rsidRDefault="00A90E29" w:rsidP="006916CB">
            <w:r>
              <w:t xml:space="preserve">       If unsheltered- 4 points</w:t>
            </w:r>
          </w:p>
          <w:p w14:paraId="2A259D97" w14:textId="77777777" w:rsidR="00A90E29" w:rsidRDefault="00A90E29" w:rsidP="006916CB">
            <w:r>
              <w:t xml:space="preserve">       Other living situations- 0 points</w:t>
            </w:r>
          </w:p>
        </w:tc>
        <w:tc>
          <w:tcPr>
            <w:tcW w:w="895" w:type="dxa"/>
          </w:tcPr>
          <w:p w14:paraId="001B7B15" w14:textId="77777777" w:rsidR="00A90E29" w:rsidRDefault="00A90E29" w:rsidP="006916CB"/>
        </w:tc>
      </w:tr>
      <w:tr w:rsidR="00A90E29" w14:paraId="6A2DC3AF" w14:textId="77777777" w:rsidTr="006916CB">
        <w:trPr>
          <w:trHeight w:val="782"/>
        </w:trPr>
        <w:tc>
          <w:tcPr>
            <w:tcW w:w="3325" w:type="dxa"/>
          </w:tcPr>
          <w:p w14:paraId="6DD5CC34" w14:textId="77777777" w:rsidR="00A90E29" w:rsidRDefault="00A90E29" w:rsidP="006916CB">
            <w:r>
              <w:t># 2- Immediate Safety Risk</w:t>
            </w:r>
          </w:p>
        </w:tc>
        <w:tc>
          <w:tcPr>
            <w:tcW w:w="5130" w:type="dxa"/>
          </w:tcPr>
          <w:p w14:paraId="3E07E525" w14:textId="77777777" w:rsidR="00A90E29" w:rsidRDefault="00A90E29" w:rsidP="006916CB">
            <w:r>
              <w:t xml:space="preserve">       Yes = 2 points</w:t>
            </w:r>
          </w:p>
          <w:p w14:paraId="4FEE98D4" w14:textId="77777777" w:rsidR="00A90E29" w:rsidRDefault="00A90E29" w:rsidP="006916CB">
            <w:r>
              <w:t xml:space="preserve">       No = 0 points</w:t>
            </w:r>
          </w:p>
        </w:tc>
        <w:tc>
          <w:tcPr>
            <w:tcW w:w="895" w:type="dxa"/>
          </w:tcPr>
          <w:p w14:paraId="0F69D56F" w14:textId="77777777" w:rsidR="00A90E29" w:rsidRDefault="00A90E29" w:rsidP="006916CB"/>
        </w:tc>
      </w:tr>
      <w:tr w:rsidR="00A90E29" w14:paraId="1B40FA76" w14:textId="77777777" w:rsidTr="006916CB">
        <w:trPr>
          <w:trHeight w:val="683"/>
        </w:trPr>
        <w:tc>
          <w:tcPr>
            <w:tcW w:w="3325" w:type="dxa"/>
          </w:tcPr>
          <w:p w14:paraId="78B911E6" w14:textId="77777777" w:rsidR="00A90E29" w:rsidRDefault="00A90E29" w:rsidP="006916CB">
            <w:r>
              <w:t># 3- Pregnancy</w:t>
            </w:r>
          </w:p>
        </w:tc>
        <w:tc>
          <w:tcPr>
            <w:tcW w:w="5130" w:type="dxa"/>
          </w:tcPr>
          <w:p w14:paraId="6EF09206" w14:textId="77777777" w:rsidR="00A90E29" w:rsidRDefault="00A90E29" w:rsidP="006916CB">
            <w:r>
              <w:t xml:space="preserve">       If someone in HH is pregnant = 1 point</w:t>
            </w:r>
          </w:p>
          <w:p w14:paraId="1E1ED88F" w14:textId="77777777" w:rsidR="00A90E29" w:rsidRDefault="00A90E29" w:rsidP="006916CB">
            <w:r>
              <w:t xml:space="preserve">       Pregnant &amp; unsheltered= additional 1pt</w:t>
            </w:r>
          </w:p>
        </w:tc>
        <w:tc>
          <w:tcPr>
            <w:tcW w:w="895" w:type="dxa"/>
          </w:tcPr>
          <w:p w14:paraId="20669A7A" w14:textId="77777777" w:rsidR="00A90E29" w:rsidRDefault="00A90E29" w:rsidP="006916CB"/>
        </w:tc>
      </w:tr>
      <w:tr w:rsidR="00A90E29" w14:paraId="7F44160D" w14:textId="77777777" w:rsidTr="006916CB">
        <w:trPr>
          <w:trHeight w:val="764"/>
        </w:trPr>
        <w:tc>
          <w:tcPr>
            <w:tcW w:w="3325" w:type="dxa"/>
          </w:tcPr>
          <w:p w14:paraId="26D546ED" w14:textId="77777777" w:rsidR="00A90E29" w:rsidRDefault="00A90E29" w:rsidP="006916CB">
            <w:r>
              <w:t># 4- Child Care needs</w:t>
            </w:r>
          </w:p>
        </w:tc>
        <w:tc>
          <w:tcPr>
            <w:tcW w:w="5130" w:type="dxa"/>
          </w:tcPr>
          <w:p w14:paraId="5F0EC591" w14:textId="77777777" w:rsidR="00A90E29" w:rsidRDefault="00A90E29" w:rsidP="006916CB">
            <w:r>
              <w:t xml:space="preserve">       Yes = 1 point</w:t>
            </w:r>
          </w:p>
          <w:p w14:paraId="54BE32DA" w14:textId="77777777" w:rsidR="00A90E29" w:rsidRDefault="00A90E29" w:rsidP="006916CB">
            <w:r>
              <w:t xml:space="preserve">       No = 0 points</w:t>
            </w:r>
          </w:p>
        </w:tc>
        <w:tc>
          <w:tcPr>
            <w:tcW w:w="895" w:type="dxa"/>
          </w:tcPr>
          <w:p w14:paraId="1FB1B39B" w14:textId="77777777" w:rsidR="00A90E29" w:rsidRDefault="00A90E29" w:rsidP="006916CB"/>
        </w:tc>
      </w:tr>
      <w:tr w:rsidR="00A90E29" w14:paraId="06E243D9" w14:textId="77777777" w:rsidTr="006916CB">
        <w:trPr>
          <w:trHeight w:val="755"/>
        </w:trPr>
        <w:tc>
          <w:tcPr>
            <w:tcW w:w="3325" w:type="dxa"/>
          </w:tcPr>
          <w:p w14:paraId="720EDB45" w14:textId="77777777" w:rsidR="00A90E29" w:rsidRDefault="00A90E29" w:rsidP="006916CB">
            <w:r>
              <w:t># 5- Overall health</w:t>
            </w:r>
          </w:p>
        </w:tc>
        <w:tc>
          <w:tcPr>
            <w:tcW w:w="5130" w:type="dxa"/>
          </w:tcPr>
          <w:p w14:paraId="3EFECB4C" w14:textId="77777777" w:rsidR="00A90E29" w:rsidRDefault="00A90E29" w:rsidP="006916CB">
            <w:r>
              <w:t xml:space="preserve">       Yes = 1 point</w:t>
            </w:r>
          </w:p>
          <w:p w14:paraId="4FC9E55F" w14:textId="77777777" w:rsidR="00A90E29" w:rsidRDefault="00A90E29" w:rsidP="006916CB">
            <w:r>
              <w:t xml:space="preserve">       No = 0 points</w:t>
            </w:r>
          </w:p>
        </w:tc>
        <w:tc>
          <w:tcPr>
            <w:tcW w:w="895" w:type="dxa"/>
          </w:tcPr>
          <w:p w14:paraId="0F714149" w14:textId="77777777" w:rsidR="00A90E29" w:rsidRDefault="00A90E29" w:rsidP="006916CB"/>
        </w:tc>
      </w:tr>
      <w:tr w:rsidR="00A90E29" w14:paraId="100D5387" w14:textId="77777777" w:rsidTr="006916CB">
        <w:trPr>
          <w:trHeight w:val="764"/>
        </w:trPr>
        <w:tc>
          <w:tcPr>
            <w:tcW w:w="3325" w:type="dxa"/>
          </w:tcPr>
          <w:p w14:paraId="31518365" w14:textId="77777777" w:rsidR="00A90E29" w:rsidRDefault="00A90E29" w:rsidP="006916CB">
            <w:r>
              <w:t># 6- Daily living activities</w:t>
            </w:r>
          </w:p>
        </w:tc>
        <w:tc>
          <w:tcPr>
            <w:tcW w:w="5130" w:type="dxa"/>
          </w:tcPr>
          <w:p w14:paraId="1F2A8FF0" w14:textId="77777777" w:rsidR="00A90E29" w:rsidRDefault="00A90E29" w:rsidP="006916CB">
            <w:r>
              <w:t xml:space="preserve">       Yes = 1 point</w:t>
            </w:r>
          </w:p>
          <w:p w14:paraId="3EE0A049" w14:textId="77777777" w:rsidR="00A90E29" w:rsidRDefault="00A90E29" w:rsidP="006916CB">
            <w:r>
              <w:t xml:space="preserve">       No = 0 points</w:t>
            </w:r>
          </w:p>
        </w:tc>
        <w:tc>
          <w:tcPr>
            <w:tcW w:w="895" w:type="dxa"/>
          </w:tcPr>
          <w:p w14:paraId="4A71EFE7" w14:textId="77777777" w:rsidR="00A90E29" w:rsidRDefault="00A90E29" w:rsidP="006916CB"/>
        </w:tc>
      </w:tr>
      <w:tr w:rsidR="00A90E29" w14:paraId="252936A9" w14:textId="77777777" w:rsidTr="006916CB">
        <w:trPr>
          <w:trHeight w:val="755"/>
        </w:trPr>
        <w:tc>
          <w:tcPr>
            <w:tcW w:w="3325" w:type="dxa"/>
          </w:tcPr>
          <w:p w14:paraId="6A4A1704" w14:textId="77777777" w:rsidR="00A90E29" w:rsidRDefault="00A90E29" w:rsidP="006916CB">
            <w:r>
              <w:t># 7- Lack of sleep</w:t>
            </w:r>
          </w:p>
        </w:tc>
        <w:tc>
          <w:tcPr>
            <w:tcW w:w="5130" w:type="dxa"/>
          </w:tcPr>
          <w:p w14:paraId="3761DE67" w14:textId="77777777" w:rsidR="00A90E29" w:rsidRDefault="00A90E29" w:rsidP="006916CB">
            <w:r>
              <w:t xml:space="preserve">       Yes = 1 point</w:t>
            </w:r>
          </w:p>
          <w:p w14:paraId="409DE91D" w14:textId="77777777" w:rsidR="00A90E29" w:rsidRDefault="00A90E29" w:rsidP="006916CB">
            <w:r>
              <w:t xml:space="preserve">       No = 0 points</w:t>
            </w:r>
          </w:p>
        </w:tc>
        <w:tc>
          <w:tcPr>
            <w:tcW w:w="895" w:type="dxa"/>
          </w:tcPr>
          <w:p w14:paraId="0504D342" w14:textId="77777777" w:rsidR="00A90E29" w:rsidRDefault="00A90E29" w:rsidP="006916CB"/>
        </w:tc>
      </w:tr>
      <w:tr w:rsidR="00A90E29" w14:paraId="7039D8EB" w14:textId="77777777" w:rsidTr="006916CB">
        <w:trPr>
          <w:trHeight w:val="1268"/>
        </w:trPr>
        <w:tc>
          <w:tcPr>
            <w:tcW w:w="3325" w:type="dxa"/>
          </w:tcPr>
          <w:p w14:paraId="3922C743" w14:textId="77777777" w:rsidR="00A90E29" w:rsidRDefault="00A90E29" w:rsidP="006916CB">
            <w:r>
              <w:t># 8- Gaps in homelessness</w:t>
            </w:r>
          </w:p>
        </w:tc>
        <w:tc>
          <w:tcPr>
            <w:tcW w:w="5130" w:type="dxa"/>
          </w:tcPr>
          <w:p w14:paraId="06433554" w14:textId="77777777" w:rsidR="00A90E29" w:rsidRPr="00BE0D4E" w:rsidRDefault="00A90E29" w:rsidP="006916CB">
            <w:r>
              <w:t xml:space="preserve">       </w:t>
            </w:r>
            <w:r w:rsidRPr="00BE0D4E">
              <w:t>0 points- c, d, - were able to exit without programs</w:t>
            </w:r>
          </w:p>
          <w:p w14:paraId="5B617EC7" w14:textId="77777777" w:rsidR="00A90E29" w:rsidRPr="00BE0D4E" w:rsidRDefault="00A90E29" w:rsidP="006916CB">
            <w:r>
              <w:t xml:space="preserve">       </w:t>
            </w:r>
            <w:r w:rsidRPr="00BE0D4E">
              <w:t>0 points- g &amp; h- first episode of homelessness</w:t>
            </w:r>
          </w:p>
          <w:p w14:paraId="46497906" w14:textId="77777777" w:rsidR="00A90E29" w:rsidRPr="00BE0D4E" w:rsidRDefault="00A90E29" w:rsidP="006916CB">
            <w:r>
              <w:t xml:space="preserve">       </w:t>
            </w:r>
            <w:r w:rsidRPr="00BE0D4E">
              <w:t>1 point (each)- a &amp; b- unstably housed</w:t>
            </w:r>
          </w:p>
          <w:p w14:paraId="0BB4C821" w14:textId="77777777" w:rsidR="00A90E29" w:rsidRDefault="00A90E29" w:rsidP="006916CB">
            <w:r>
              <w:t xml:space="preserve">       </w:t>
            </w:r>
            <w:r w:rsidRPr="00BE0D4E">
              <w:t>2 points (each) e &amp; f- extra vulnerabilities</w:t>
            </w:r>
          </w:p>
        </w:tc>
        <w:tc>
          <w:tcPr>
            <w:tcW w:w="895" w:type="dxa"/>
          </w:tcPr>
          <w:p w14:paraId="316E5183" w14:textId="77777777" w:rsidR="00A90E29" w:rsidRDefault="00A90E29" w:rsidP="006916CB"/>
        </w:tc>
      </w:tr>
      <w:tr w:rsidR="00A90E29" w14:paraId="194F8B4E" w14:textId="77777777" w:rsidTr="006916CB">
        <w:trPr>
          <w:trHeight w:val="719"/>
        </w:trPr>
        <w:tc>
          <w:tcPr>
            <w:tcW w:w="3325" w:type="dxa"/>
          </w:tcPr>
          <w:p w14:paraId="76439066" w14:textId="77777777" w:rsidR="00A90E29" w:rsidRDefault="00A90E29" w:rsidP="006916CB">
            <w:r>
              <w:t># 9- Barriers to remaining housed</w:t>
            </w:r>
          </w:p>
        </w:tc>
        <w:tc>
          <w:tcPr>
            <w:tcW w:w="5130" w:type="dxa"/>
          </w:tcPr>
          <w:p w14:paraId="1907A1F4" w14:textId="77777777" w:rsidR="00A90E29" w:rsidRDefault="00A90E29" w:rsidP="006916CB">
            <w:r>
              <w:t xml:space="preserve">       If yes to A - I = 1 point each</w:t>
            </w:r>
          </w:p>
          <w:p w14:paraId="54DCBBB8" w14:textId="77777777" w:rsidR="00A90E29" w:rsidRDefault="00A90E29" w:rsidP="006916CB">
            <w:r>
              <w:t xml:space="preserve">       Other = 0 points</w:t>
            </w:r>
          </w:p>
        </w:tc>
        <w:tc>
          <w:tcPr>
            <w:tcW w:w="895" w:type="dxa"/>
          </w:tcPr>
          <w:p w14:paraId="331A76E2" w14:textId="77777777" w:rsidR="00A90E29" w:rsidRDefault="00A90E29" w:rsidP="006916CB"/>
        </w:tc>
      </w:tr>
      <w:tr w:rsidR="00A90E29" w14:paraId="303BA468" w14:textId="77777777" w:rsidTr="006916CB">
        <w:trPr>
          <w:trHeight w:val="710"/>
        </w:trPr>
        <w:tc>
          <w:tcPr>
            <w:tcW w:w="3325" w:type="dxa"/>
          </w:tcPr>
          <w:p w14:paraId="1B9FE297" w14:textId="77777777" w:rsidR="00A90E29" w:rsidRDefault="00A90E29" w:rsidP="006916CB">
            <w:r>
              <w:t># 10- Barriers to accessing housing</w:t>
            </w:r>
          </w:p>
        </w:tc>
        <w:tc>
          <w:tcPr>
            <w:tcW w:w="5130" w:type="dxa"/>
          </w:tcPr>
          <w:p w14:paraId="5FC4779F" w14:textId="77777777" w:rsidR="00A90E29" w:rsidRDefault="00A90E29" w:rsidP="006916CB">
            <w:r>
              <w:t xml:space="preserve">       If yes to A - K = 1 point each</w:t>
            </w:r>
          </w:p>
          <w:p w14:paraId="0F2DF485" w14:textId="77777777" w:rsidR="00A90E29" w:rsidRDefault="00A90E29" w:rsidP="006916CB">
            <w:r>
              <w:t xml:space="preserve">       Other = 0 points</w:t>
            </w:r>
          </w:p>
        </w:tc>
        <w:tc>
          <w:tcPr>
            <w:tcW w:w="895" w:type="dxa"/>
          </w:tcPr>
          <w:p w14:paraId="710A390D" w14:textId="77777777" w:rsidR="00A90E29" w:rsidRDefault="00A90E29" w:rsidP="006916CB"/>
        </w:tc>
      </w:tr>
      <w:tr w:rsidR="00A90E29" w14:paraId="7636F7A8" w14:textId="77777777" w:rsidTr="006916CB">
        <w:tc>
          <w:tcPr>
            <w:tcW w:w="3325" w:type="dxa"/>
          </w:tcPr>
          <w:p w14:paraId="7B1EE6D8" w14:textId="77777777" w:rsidR="00A90E29" w:rsidRDefault="00A90E29" w:rsidP="006916CB"/>
        </w:tc>
        <w:tc>
          <w:tcPr>
            <w:tcW w:w="5130" w:type="dxa"/>
          </w:tcPr>
          <w:p w14:paraId="6B8AEE18" w14:textId="77777777" w:rsidR="00A90E29" w:rsidRDefault="00A90E29" w:rsidP="006916CB">
            <w:pPr>
              <w:jc w:val="right"/>
            </w:pPr>
            <w:r w:rsidRPr="00A90E29">
              <w:rPr>
                <w:b/>
                <w:bCs/>
              </w:rPr>
              <w:t>TOTAL:</w:t>
            </w:r>
          </w:p>
        </w:tc>
        <w:tc>
          <w:tcPr>
            <w:tcW w:w="895" w:type="dxa"/>
          </w:tcPr>
          <w:p w14:paraId="4BDCF1D9" w14:textId="77777777" w:rsidR="00A90E29" w:rsidRDefault="00A90E29" w:rsidP="006916CB"/>
        </w:tc>
      </w:tr>
    </w:tbl>
    <w:p w14:paraId="5F3A06D7" w14:textId="77777777" w:rsidR="00A90E29" w:rsidRDefault="00A90E29"/>
    <w:sectPr w:rsidR="00A90E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D80F" w14:textId="77777777" w:rsidR="00970DCC" w:rsidRDefault="00970DCC" w:rsidP="00970DCC">
      <w:pPr>
        <w:spacing w:after="0" w:line="240" w:lineRule="auto"/>
      </w:pPr>
      <w:r>
        <w:separator/>
      </w:r>
    </w:p>
  </w:endnote>
  <w:endnote w:type="continuationSeparator" w:id="0">
    <w:p w14:paraId="1B1C27AE" w14:textId="77777777" w:rsidR="00970DCC" w:rsidRDefault="00970DCC" w:rsidP="0097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004059"/>
      <w:docPartObj>
        <w:docPartGallery w:val="Page Numbers (Bottom of Page)"/>
        <w:docPartUnique/>
      </w:docPartObj>
    </w:sdtPr>
    <w:sdtEndPr>
      <w:rPr>
        <w:noProof/>
      </w:rPr>
    </w:sdtEndPr>
    <w:sdtContent>
      <w:p w14:paraId="0159B84C" w14:textId="77777777" w:rsidR="00E6539D" w:rsidRDefault="00627513">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69FFDFCC" w14:textId="77777777" w:rsidR="00E6539D" w:rsidRDefault="00A90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94C8" w14:textId="77777777" w:rsidR="00970DCC" w:rsidRDefault="00970DCC" w:rsidP="00970DCC">
      <w:pPr>
        <w:spacing w:after="0" w:line="240" w:lineRule="auto"/>
      </w:pPr>
      <w:r>
        <w:separator/>
      </w:r>
    </w:p>
  </w:footnote>
  <w:footnote w:type="continuationSeparator" w:id="0">
    <w:p w14:paraId="330665BE" w14:textId="77777777" w:rsidR="00970DCC" w:rsidRDefault="00970DCC" w:rsidP="0097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AE95" w14:textId="5EBBA5F8" w:rsidR="005249FC" w:rsidRDefault="00A90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6CE2"/>
    <w:multiLevelType w:val="hybridMultilevel"/>
    <w:tmpl w:val="C4CC3E0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1D643F09"/>
    <w:multiLevelType w:val="hybridMultilevel"/>
    <w:tmpl w:val="D47EA4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6A006A"/>
    <w:multiLevelType w:val="hybridMultilevel"/>
    <w:tmpl w:val="0D8E6712"/>
    <w:lvl w:ilvl="0" w:tplc="04090001">
      <w:start w:val="1"/>
      <w:numFmt w:val="bullet"/>
      <w:lvlText w:val=""/>
      <w:lvlJc w:val="left"/>
      <w:pPr>
        <w:ind w:left="710" w:hanging="360"/>
      </w:pPr>
      <w:rPr>
        <w:rFonts w:ascii="Symbol" w:hAnsi="Symbol" w:hint="default"/>
      </w:rPr>
    </w:lvl>
    <w:lvl w:ilvl="1" w:tplc="04090001">
      <w:start w:val="1"/>
      <w:numFmt w:val="bullet"/>
      <w:lvlText w:val=""/>
      <w:lvlJc w:val="left"/>
      <w:pPr>
        <w:ind w:left="1430" w:hanging="360"/>
      </w:pPr>
      <w:rPr>
        <w:rFonts w:ascii="Symbol" w:hAnsi="Symbol"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 w15:restartNumberingAfterBreak="0">
    <w:nsid w:val="361A305B"/>
    <w:multiLevelType w:val="hybridMultilevel"/>
    <w:tmpl w:val="29A4ED8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40C74F7F"/>
    <w:multiLevelType w:val="hybridMultilevel"/>
    <w:tmpl w:val="9CB2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2679F"/>
    <w:multiLevelType w:val="hybridMultilevel"/>
    <w:tmpl w:val="29A4ED86"/>
    <w:lvl w:ilvl="0" w:tplc="BEFA31E2">
      <w:start w:val="1"/>
      <w:numFmt w:val="decimal"/>
      <w:lvlText w:val="%1."/>
      <w:lvlJc w:val="left"/>
      <w:pPr>
        <w:tabs>
          <w:tab w:val="num" w:pos="720"/>
        </w:tabs>
        <w:ind w:left="720" w:hanging="360"/>
      </w:pPr>
    </w:lvl>
    <w:lvl w:ilvl="1" w:tplc="21923BA6">
      <w:start w:val="1"/>
      <w:numFmt w:val="decimal"/>
      <w:lvlText w:val="%2."/>
      <w:lvlJc w:val="left"/>
      <w:pPr>
        <w:tabs>
          <w:tab w:val="num" w:pos="1440"/>
        </w:tabs>
        <w:ind w:left="1440" w:hanging="360"/>
      </w:pPr>
    </w:lvl>
    <w:lvl w:ilvl="2" w:tplc="A2120498" w:tentative="1">
      <w:start w:val="1"/>
      <w:numFmt w:val="decimal"/>
      <w:lvlText w:val="%3."/>
      <w:lvlJc w:val="left"/>
      <w:pPr>
        <w:tabs>
          <w:tab w:val="num" w:pos="2160"/>
        </w:tabs>
        <w:ind w:left="2160" w:hanging="360"/>
      </w:pPr>
    </w:lvl>
    <w:lvl w:ilvl="3" w:tplc="8A6E2FC6" w:tentative="1">
      <w:start w:val="1"/>
      <w:numFmt w:val="decimal"/>
      <w:lvlText w:val="%4."/>
      <w:lvlJc w:val="left"/>
      <w:pPr>
        <w:tabs>
          <w:tab w:val="num" w:pos="2880"/>
        </w:tabs>
        <w:ind w:left="2880" w:hanging="360"/>
      </w:pPr>
    </w:lvl>
    <w:lvl w:ilvl="4" w:tplc="3462F550" w:tentative="1">
      <w:start w:val="1"/>
      <w:numFmt w:val="decimal"/>
      <w:lvlText w:val="%5."/>
      <w:lvlJc w:val="left"/>
      <w:pPr>
        <w:tabs>
          <w:tab w:val="num" w:pos="3600"/>
        </w:tabs>
        <w:ind w:left="3600" w:hanging="360"/>
      </w:pPr>
    </w:lvl>
    <w:lvl w:ilvl="5" w:tplc="A9FA64E8" w:tentative="1">
      <w:start w:val="1"/>
      <w:numFmt w:val="decimal"/>
      <w:lvlText w:val="%6."/>
      <w:lvlJc w:val="left"/>
      <w:pPr>
        <w:tabs>
          <w:tab w:val="num" w:pos="4320"/>
        </w:tabs>
        <w:ind w:left="4320" w:hanging="360"/>
      </w:pPr>
    </w:lvl>
    <w:lvl w:ilvl="6" w:tplc="73BE9C7E" w:tentative="1">
      <w:start w:val="1"/>
      <w:numFmt w:val="decimal"/>
      <w:lvlText w:val="%7."/>
      <w:lvlJc w:val="left"/>
      <w:pPr>
        <w:tabs>
          <w:tab w:val="num" w:pos="5040"/>
        </w:tabs>
        <w:ind w:left="5040" w:hanging="360"/>
      </w:pPr>
    </w:lvl>
    <w:lvl w:ilvl="7" w:tplc="0A140AD0" w:tentative="1">
      <w:start w:val="1"/>
      <w:numFmt w:val="decimal"/>
      <w:lvlText w:val="%8."/>
      <w:lvlJc w:val="left"/>
      <w:pPr>
        <w:tabs>
          <w:tab w:val="num" w:pos="5760"/>
        </w:tabs>
        <w:ind w:left="5760" w:hanging="360"/>
      </w:pPr>
    </w:lvl>
    <w:lvl w:ilvl="8" w:tplc="19A886A0" w:tentative="1">
      <w:start w:val="1"/>
      <w:numFmt w:val="decimal"/>
      <w:lvlText w:val="%9."/>
      <w:lvlJc w:val="left"/>
      <w:pPr>
        <w:tabs>
          <w:tab w:val="num" w:pos="6480"/>
        </w:tabs>
        <w:ind w:left="6480" w:hanging="360"/>
      </w:pPr>
    </w:lvl>
  </w:abstractNum>
  <w:abstractNum w:abstractNumId="6" w15:restartNumberingAfterBreak="0">
    <w:nsid w:val="419F1FAA"/>
    <w:multiLevelType w:val="hybridMultilevel"/>
    <w:tmpl w:val="9D0E9572"/>
    <w:lvl w:ilvl="0" w:tplc="9BC8CD1A">
      <w:start w:val="1"/>
      <w:numFmt w:val="bullet"/>
      <w:lvlText w:val="•"/>
      <w:lvlJc w:val="left"/>
      <w:pPr>
        <w:tabs>
          <w:tab w:val="num" w:pos="720"/>
        </w:tabs>
        <w:ind w:left="720" w:hanging="360"/>
      </w:pPr>
      <w:rPr>
        <w:rFonts w:ascii="Arial" w:hAnsi="Arial" w:hint="default"/>
      </w:rPr>
    </w:lvl>
    <w:lvl w:ilvl="1" w:tplc="1D465F56" w:tentative="1">
      <w:start w:val="1"/>
      <w:numFmt w:val="bullet"/>
      <w:lvlText w:val="•"/>
      <w:lvlJc w:val="left"/>
      <w:pPr>
        <w:tabs>
          <w:tab w:val="num" w:pos="1440"/>
        </w:tabs>
        <w:ind w:left="1440" w:hanging="360"/>
      </w:pPr>
      <w:rPr>
        <w:rFonts w:ascii="Arial" w:hAnsi="Arial" w:hint="default"/>
      </w:rPr>
    </w:lvl>
    <w:lvl w:ilvl="2" w:tplc="BDC6F878" w:tentative="1">
      <w:start w:val="1"/>
      <w:numFmt w:val="bullet"/>
      <w:lvlText w:val="•"/>
      <w:lvlJc w:val="left"/>
      <w:pPr>
        <w:tabs>
          <w:tab w:val="num" w:pos="2160"/>
        </w:tabs>
        <w:ind w:left="2160" w:hanging="360"/>
      </w:pPr>
      <w:rPr>
        <w:rFonts w:ascii="Arial" w:hAnsi="Arial" w:hint="default"/>
      </w:rPr>
    </w:lvl>
    <w:lvl w:ilvl="3" w:tplc="C5BC7634" w:tentative="1">
      <w:start w:val="1"/>
      <w:numFmt w:val="bullet"/>
      <w:lvlText w:val="•"/>
      <w:lvlJc w:val="left"/>
      <w:pPr>
        <w:tabs>
          <w:tab w:val="num" w:pos="2880"/>
        </w:tabs>
        <w:ind w:left="2880" w:hanging="360"/>
      </w:pPr>
      <w:rPr>
        <w:rFonts w:ascii="Arial" w:hAnsi="Arial" w:hint="default"/>
      </w:rPr>
    </w:lvl>
    <w:lvl w:ilvl="4" w:tplc="1BD4D5FC" w:tentative="1">
      <w:start w:val="1"/>
      <w:numFmt w:val="bullet"/>
      <w:lvlText w:val="•"/>
      <w:lvlJc w:val="left"/>
      <w:pPr>
        <w:tabs>
          <w:tab w:val="num" w:pos="3600"/>
        </w:tabs>
        <w:ind w:left="3600" w:hanging="360"/>
      </w:pPr>
      <w:rPr>
        <w:rFonts w:ascii="Arial" w:hAnsi="Arial" w:hint="default"/>
      </w:rPr>
    </w:lvl>
    <w:lvl w:ilvl="5" w:tplc="9F54F1E0" w:tentative="1">
      <w:start w:val="1"/>
      <w:numFmt w:val="bullet"/>
      <w:lvlText w:val="•"/>
      <w:lvlJc w:val="left"/>
      <w:pPr>
        <w:tabs>
          <w:tab w:val="num" w:pos="4320"/>
        </w:tabs>
        <w:ind w:left="4320" w:hanging="360"/>
      </w:pPr>
      <w:rPr>
        <w:rFonts w:ascii="Arial" w:hAnsi="Arial" w:hint="default"/>
      </w:rPr>
    </w:lvl>
    <w:lvl w:ilvl="6" w:tplc="DECE13C6" w:tentative="1">
      <w:start w:val="1"/>
      <w:numFmt w:val="bullet"/>
      <w:lvlText w:val="•"/>
      <w:lvlJc w:val="left"/>
      <w:pPr>
        <w:tabs>
          <w:tab w:val="num" w:pos="5040"/>
        </w:tabs>
        <w:ind w:left="5040" w:hanging="360"/>
      </w:pPr>
      <w:rPr>
        <w:rFonts w:ascii="Arial" w:hAnsi="Arial" w:hint="default"/>
      </w:rPr>
    </w:lvl>
    <w:lvl w:ilvl="7" w:tplc="DD803C48" w:tentative="1">
      <w:start w:val="1"/>
      <w:numFmt w:val="bullet"/>
      <w:lvlText w:val="•"/>
      <w:lvlJc w:val="left"/>
      <w:pPr>
        <w:tabs>
          <w:tab w:val="num" w:pos="5760"/>
        </w:tabs>
        <w:ind w:left="5760" w:hanging="360"/>
      </w:pPr>
      <w:rPr>
        <w:rFonts w:ascii="Arial" w:hAnsi="Arial" w:hint="default"/>
      </w:rPr>
    </w:lvl>
    <w:lvl w:ilvl="8" w:tplc="09486C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E626A1"/>
    <w:multiLevelType w:val="hybridMultilevel"/>
    <w:tmpl w:val="09D0C580"/>
    <w:lvl w:ilvl="0" w:tplc="EBF6F816">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E8387C"/>
    <w:multiLevelType w:val="hybridMultilevel"/>
    <w:tmpl w:val="3B767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B4515"/>
    <w:multiLevelType w:val="hybridMultilevel"/>
    <w:tmpl w:val="E3A0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93E22"/>
    <w:multiLevelType w:val="hybridMultilevel"/>
    <w:tmpl w:val="A9C6C120"/>
    <w:lvl w:ilvl="0" w:tplc="9B244298">
      <w:start w:val="1"/>
      <w:numFmt w:val="lowerLetter"/>
      <w:lvlText w:val="%1)"/>
      <w:lvlJc w:val="left"/>
      <w:pPr>
        <w:tabs>
          <w:tab w:val="num" w:pos="720"/>
        </w:tabs>
        <w:ind w:left="720" w:hanging="360"/>
      </w:pPr>
    </w:lvl>
    <w:lvl w:ilvl="1" w:tplc="24AA1A74">
      <w:start w:val="1"/>
      <w:numFmt w:val="lowerLetter"/>
      <w:lvlText w:val="%2)"/>
      <w:lvlJc w:val="left"/>
      <w:pPr>
        <w:tabs>
          <w:tab w:val="num" w:pos="1440"/>
        </w:tabs>
        <w:ind w:left="1440" w:hanging="360"/>
      </w:pPr>
    </w:lvl>
    <w:lvl w:ilvl="2" w:tplc="6354F83C">
      <w:start w:val="1"/>
      <w:numFmt w:val="lowerLetter"/>
      <w:lvlText w:val="%3."/>
      <w:lvlJc w:val="left"/>
      <w:pPr>
        <w:ind w:left="2160" w:hanging="360"/>
      </w:pPr>
      <w:rPr>
        <w:rFonts w:hint="eastAsia"/>
      </w:rPr>
    </w:lvl>
    <w:lvl w:ilvl="3" w:tplc="EB501DAA">
      <w:start w:val="1"/>
      <w:numFmt w:val="decimal"/>
      <w:lvlText w:val="%4."/>
      <w:lvlJc w:val="left"/>
      <w:pPr>
        <w:ind w:left="2880" w:hanging="360"/>
      </w:pPr>
      <w:rPr>
        <w:rFonts w:hint="eastAsia"/>
      </w:rPr>
    </w:lvl>
    <w:lvl w:ilvl="4" w:tplc="8A58C848">
      <w:start w:val="9"/>
      <w:numFmt w:val="decimal"/>
      <w:lvlText w:val="%5"/>
      <w:lvlJc w:val="left"/>
      <w:pPr>
        <w:ind w:left="3600" w:hanging="360"/>
      </w:pPr>
      <w:rPr>
        <w:rFonts w:hint="eastAsia"/>
      </w:rPr>
    </w:lvl>
    <w:lvl w:ilvl="5" w:tplc="404C12F0" w:tentative="1">
      <w:start w:val="1"/>
      <w:numFmt w:val="lowerLetter"/>
      <w:lvlText w:val="%6)"/>
      <w:lvlJc w:val="left"/>
      <w:pPr>
        <w:tabs>
          <w:tab w:val="num" w:pos="4320"/>
        </w:tabs>
        <w:ind w:left="4320" w:hanging="360"/>
      </w:pPr>
    </w:lvl>
    <w:lvl w:ilvl="6" w:tplc="DCB809BA" w:tentative="1">
      <w:start w:val="1"/>
      <w:numFmt w:val="lowerLetter"/>
      <w:lvlText w:val="%7)"/>
      <w:lvlJc w:val="left"/>
      <w:pPr>
        <w:tabs>
          <w:tab w:val="num" w:pos="5040"/>
        </w:tabs>
        <w:ind w:left="5040" w:hanging="360"/>
      </w:pPr>
    </w:lvl>
    <w:lvl w:ilvl="7" w:tplc="7488E42E" w:tentative="1">
      <w:start w:val="1"/>
      <w:numFmt w:val="lowerLetter"/>
      <w:lvlText w:val="%8)"/>
      <w:lvlJc w:val="left"/>
      <w:pPr>
        <w:tabs>
          <w:tab w:val="num" w:pos="5760"/>
        </w:tabs>
        <w:ind w:left="5760" w:hanging="360"/>
      </w:pPr>
    </w:lvl>
    <w:lvl w:ilvl="8" w:tplc="474A7542" w:tentative="1">
      <w:start w:val="1"/>
      <w:numFmt w:val="lowerLetter"/>
      <w:lvlText w:val="%9)"/>
      <w:lvlJc w:val="left"/>
      <w:pPr>
        <w:tabs>
          <w:tab w:val="num" w:pos="6480"/>
        </w:tabs>
        <w:ind w:left="6480" w:hanging="360"/>
      </w:pPr>
    </w:lvl>
  </w:abstractNum>
  <w:abstractNum w:abstractNumId="11" w15:restartNumberingAfterBreak="0">
    <w:nsid w:val="79A73C85"/>
    <w:multiLevelType w:val="hybridMultilevel"/>
    <w:tmpl w:val="D62E4672"/>
    <w:lvl w:ilvl="0" w:tplc="04090001">
      <w:start w:val="1"/>
      <w:numFmt w:val="bullet"/>
      <w:lvlText w:val=""/>
      <w:lvlJc w:val="left"/>
      <w:pPr>
        <w:ind w:left="710" w:hanging="360"/>
      </w:pPr>
      <w:rPr>
        <w:rFonts w:ascii="Symbol" w:hAnsi="Symbol" w:hint="default"/>
      </w:rPr>
    </w:lvl>
    <w:lvl w:ilvl="1" w:tplc="04090001">
      <w:start w:val="1"/>
      <w:numFmt w:val="bullet"/>
      <w:lvlText w:val=""/>
      <w:lvlJc w:val="left"/>
      <w:pPr>
        <w:ind w:left="1430" w:hanging="360"/>
      </w:pPr>
      <w:rPr>
        <w:rFonts w:ascii="Symbol" w:hAnsi="Symbol"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2" w15:restartNumberingAfterBreak="0">
    <w:nsid w:val="7EFB4426"/>
    <w:multiLevelType w:val="hybridMultilevel"/>
    <w:tmpl w:val="4CE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893218">
    <w:abstractNumId w:val="5"/>
  </w:num>
  <w:num w:numId="2" w16cid:durableId="2120250393">
    <w:abstractNumId w:val="10"/>
  </w:num>
  <w:num w:numId="3" w16cid:durableId="1129057134">
    <w:abstractNumId w:val="7"/>
  </w:num>
  <w:num w:numId="4" w16cid:durableId="833255076">
    <w:abstractNumId w:val="1"/>
  </w:num>
  <w:num w:numId="5" w16cid:durableId="1164122142">
    <w:abstractNumId w:val="6"/>
  </w:num>
  <w:num w:numId="6" w16cid:durableId="1877739647">
    <w:abstractNumId w:val="4"/>
  </w:num>
  <w:num w:numId="7" w16cid:durableId="795375167">
    <w:abstractNumId w:val="8"/>
  </w:num>
  <w:num w:numId="8" w16cid:durableId="380252346">
    <w:abstractNumId w:val="0"/>
  </w:num>
  <w:num w:numId="9" w16cid:durableId="40790449">
    <w:abstractNumId w:val="9"/>
  </w:num>
  <w:num w:numId="10" w16cid:durableId="117837986">
    <w:abstractNumId w:val="2"/>
  </w:num>
  <w:num w:numId="11" w16cid:durableId="1352796969">
    <w:abstractNumId w:val="11"/>
  </w:num>
  <w:num w:numId="12" w16cid:durableId="1584531392">
    <w:abstractNumId w:val="12"/>
  </w:num>
  <w:num w:numId="13" w16cid:durableId="1572810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3B"/>
    <w:rsid w:val="001454F1"/>
    <w:rsid w:val="00171662"/>
    <w:rsid w:val="00280246"/>
    <w:rsid w:val="005E4210"/>
    <w:rsid w:val="00627513"/>
    <w:rsid w:val="007D5A3B"/>
    <w:rsid w:val="00970DCC"/>
    <w:rsid w:val="009B161E"/>
    <w:rsid w:val="00A9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E395C"/>
  <w15:chartTrackingRefBased/>
  <w15:docId w15:val="{FF5F0C3E-F37D-423C-B7D2-A955591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3B"/>
  </w:style>
  <w:style w:type="paragraph" w:styleId="Heading2">
    <w:name w:val="heading 2"/>
    <w:basedOn w:val="Normal"/>
    <w:next w:val="Normal"/>
    <w:link w:val="Heading2Char"/>
    <w:uiPriority w:val="9"/>
    <w:unhideWhenUsed/>
    <w:qFormat/>
    <w:rsid w:val="007D5A3B"/>
    <w:pPr>
      <w:keepNext/>
      <w:keepLines/>
      <w:shd w:val="clear" w:color="auto" w:fill="806000" w:themeFill="accent4" w:themeFillShade="80"/>
      <w:spacing w:before="40" w:after="0" w:line="240" w:lineRule="auto"/>
      <w:outlineLvl w:val="1"/>
    </w:pPr>
    <w:rPr>
      <w:rFonts w:asciiTheme="majorHAnsi" w:eastAsiaTheme="majorEastAsia" w:hAnsiTheme="majorHAnsi" w:cstheme="majorBidi"/>
      <w:b/>
      <w:color w:val="FFFFFF" w:themeColor="background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A3B"/>
    <w:rPr>
      <w:rFonts w:asciiTheme="majorHAnsi" w:eastAsiaTheme="majorEastAsia" w:hAnsiTheme="majorHAnsi" w:cstheme="majorBidi"/>
      <w:b/>
      <w:color w:val="FFFFFF" w:themeColor="background1"/>
      <w:sz w:val="24"/>
      <w:szCs w:val="26"/>
      <w:shd w:val="clear" w:color="auto" w:fill="806000" w:themeFill="accent4" w:themeFillShade="80"/>
    </w:rPr>
  </w:style>
  <w:style w:type="paragraph" w:styleId="NormalWeb">
    <w:name w:val="Normal (Web)"/>
    <w:basedOn w:val="Normal"/>
    <w:uiPriority w:val="99"/>
    <w:unhideWhenUsed/>
    <w:rsid w:val="007D5A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5A3B"/>
    <w:pPr>
      <w:ind w:left="720"/>
      <w:contextualSpacing/>
    </w:pPr>
  </w:style>
  <w:style w:type="table" w:styleId="TableGrid">
    <w:name w:val="Table Grid"/>
    <w:basedOn w:val="TableNormal"/>
    <w:uiPriority w:val="39"/>
    <w:rsid w:val="007D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D5A3B"/>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7D5A3B"/>
    <w:rPr>
      <w:sz w:val="24"/>
      <w:szCs w:val="24"/>
    </w:rPr>
  </w:style>
  <w:style w:type="character" w:styleId="Hyperlink">
    <w:name w:val="Hyperlink"/>
    <w:basedOn w:val="DefaultParagraphFont"/>
    <w:uiPriority w:val="99"/>
    <w:unhideWhenUsed/>
    <w:rsid w:val="007D5A3B"/>
    <w:rPr>
      <w:color w:val="0563C1" w:themeColor="hyperlink"/>
      <w:u w:val="single"/>
    </w:rPr>
  </w:style>
  <w:style w:type="paragraph" w:styleId="Header">
    <w:name w:val="header"/>
    <w:basedOn w:val="Normal"/>
    <w:link w:val="HeaderChar"/>
    <w:uiPriority w:val="99"/>
    <w:unhideWhenUsed/>
    <w:rsid w:val="007D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3B"/>
  </w:style>
  <w:style w:type="character" w:styleId="CommentReference">
    <w:name w:val="annotation reference"/>
    <w:basedOn w:val="DefaultParagraphFont"/>
    <w:uiPriority w:val="99"/>
    <w:semiHidden/>
    <w:unhideWhenUsed/>
    <w:rsid w:val="007D5A3B"/>
    <w:rPr>
      <w:sz w:val="16"/>
      <w:szCs w:val="16"/>
    </w:rPr>
  </w:style>
  <w:style w:type="paragraph" w:styleId="CommentText">
    <w:name w:val="annotation text"/>
    <w:basedOn w:val="Normal"/>
    <w:link w:val="CommentTextChar"/>
    <w:uiPriority w:val="99"/>
    <w:unhideWhenUsed/>
    <w:rsid w:val="007D5A3B"/>
    <w:pPr>
      <w:spacing w:line="240" w:lineRule="auto"/>
    </w:pPr>
    <w:rPr>
      <w:sz w:val="20"/>
      <w:szCs w:val="20"/>
    </w:rPr>
  </w:style>
  <w:style w:type="character" w:customStyle="1" w:styleId="CommentTextChar">
    <w:name w:val="Comment Text Char"/>
    <w:basedOn w:val="DefaultParagraphFont"/>
    <w:link w:val="CommentText"/>
    <w:uiPriority w:val="99"/>
    <w:rsid w:val="007D5A3B"/>
    <w:rPr>
      <w:sz w:val="20"/>
      <w:szCs w:val="20"/>
    </w:rPr>
  </w:style>
  <w:style w:type="character" w:styleId="UnresolvedMention">
    <w:name w:val="Unresolved Mention"/>
    <w:basedOn w:val="DefaultParagraphFont"/>
    <w:uiPriority w:val="99"/>
    <w:semiHidden/>
    <w:unhideWhenUsed/>
    <w:rsid w:val="007D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regoretti@tscl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labia@addressthehomeles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ny.gov/health_care/medicaid/program/medicaid_health_homes/nys_implementation.ht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2540</Words>
  <Characters>14480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Labia</dc:creator>
  <cp:keywords/>
  <dc:description/>
  <cp:lastModifiedBy>Jessica Labia</cp:lastModifiedBy>
  <cp:revision>2</cp:revision>
  <dcterms:created xsi:type="dcterms:W3CDTF">2022-10-12T17:16:00Z</dcterms:created>
  <dcterms:modified xsi:type="dcterms:W3CDTF">2022-10-12T17:16:00Z</dcterms:modified>
</cp:coreProperties>
</file>