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04A261D1"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Agenda</w:t>
      </w:r>
    </w:p>
    <w:p w14:paraId="34D9FC9A" w14:textId="23AC7AE7" w:rsidR="00BD67A0" w:rsidRDefault="007B617A" w:rsidP="67FDE345">
      <w:pPr>
        <w:jc w:val="center"/>
        <w:rPr>
          <w:b/>
          <w:bCs/>
        </w:rPr>
      </w:pPr>
      <w:r>
        <w:rPr>
          <w:b/>
          <w:bCs/>
        </w:rPr>
        <w:t>November 18</w:t>
      </w:r>
      <w:r w:rsidR="00D77F30" w:rsidRPr="67FDE345">
        <w:rPr>
          <w:b/>
          <w:bCs/>
        </w:rPr>
        <w:t xml:space="preserve">, </w:t>
      </w:r>
      <w:r w:rsidR="00BD67A0" w:rsidRPr="67FDE345">
        <w:rPr>
          <w:b/>
          <w:bCs/>
        </w:rPr>
        <w:t>20</w:t>
      </w:r>
      <w:r w:rsidR="00D77F30" w:rsidRPr="67FDE345">
        <w:rPr>
          <w:b/>
          <w:bCs/>
        </w:rPr>
        <w:t>2</w:t>
      </w:r>
      <w:r w:rsidR="00C03B49">
        <w:rPr>
          <w:b/>
          <w:bCs/>
        </w:rPr>
        <w:t>2</w:t>
      </w:r>
    </w:p>
    <w:p w14:paraId="6213FDBB" w14:textId="14D5C52B" w:rsidR="00C00EED" w:rsidRDefault="0000057B" w:rsidP="0000057B">
      <w:pPr>
        <w:jc w:val="center"/>
        <w:rPr>
          <w:b/>
          <w:bCs/>
        </w:rPr>
      </w:pPr>
      <w:r w:rsidRPr="00675A3D">
        <w:rPr>
          <w:b/>
          <w:bCs/>
        </w:rPr>
        <w:t xml:space="preserve"> Zoom</w:t>
      </w:r>
    </w:p>
    <w:p w14:paraId="0E57C32E" w14:textId="363B477D" w:rsidR="0028327C" w:rsidRDefault="0028327C" w:rsidP="0028327C">
      <w:pPr>
        <w:rPr>
          <w:b/>
          <w:bCs/>
        </w:rPr>
      </w:pPr>
      <w:r>
        <w:rPr>
          <w:b/>
          <w:bCs/>
        </w:rPr>
        <w:t>Recording:</w:t>
      </w:r>
      <w:r w:rsidR="000E066C" w:rsidRPr="000E066C">
        <w:t xml:space="preserve"> </w:t>
      </w:r>
      <w:hyperlink r:id="rId8" w:history="1">
        <w:r w:rsidR="000E066C" w:rsidRPr="00FA0E72">
          <w:rPr>
            <w:rStyle w:val="Hyperlink"/>
            <w:b/>
            <w:bCs/>
          </w:rPr>
          <w:t>https://youtu.be/GgDNqxPtfbY</w:t>
        </w:r>
      </w:hyperlink>
    </w:p>
    <w:p w14:paraId="45A5E1A6" w14:textId="1ED51EB2" w:rsidR="00B75DEC" w:rsidRPr="00F51B1D" w:rsidRDefault="0028327C" w:rsidP="00F51B1D">
      <w:pPr>
        <w:rPr>
          <w:b/>
          <w:bCs/>
        </w:rPr>
      </w:pPr>
      <w:r>
        <w:rPr>
          <w:b/>
          <w:bCs/>
        </w:rPr>
        <w:t>Attendees listed at bottom of document</w:t>
      </w:r>
    </w:p>
    <w:p w14:paraId="260DCA7E" w14:textId="77777777" w:rsidR="007B617A" w:rsidRDefault="007B617A" w:rsidP="007B617A">
      <w:pPr>
        <w:pStyle w:val="ListParagraph"/>
        <w:ind w:left="1440"/>
        <w:rPr>
          <w:b/>
        </w:rPr>
      </w:pPr>
    </w:p>
    <w:p w14:paraId="45A63967" w14:textId="30BD716A" w:rsidR="007B617A" w:rsidRDefault="007B617A" w:rsidP="00F51B1D">
      <w:pPr>
        <w:pStyle w:val="ListParagraph"/>
        <w:numPr>
          <w:ilvl w:val="0"/>
          <w:numId w:val="20"/>
        </w:numPr>
        <w:rPr>
          <w:b/>
        </w:rPr>
      </w:pPr>
      <w:r w:rsidRPr="00F51B1D">
        <w:rPr>
          <w:b/>
        </w:rPr>
        <w:t>Proposed 2023 PIT Methodology</w:t>
      </w:r>
    </w:p>
    <w:p w14:paraId="4A91C549" w14:textId="7F148530" w:rsidR="00332045" w:rsidRPr="00332045" w:rsidRDefault="007B5A54" w:rsidP="00332045">
      <w:pPr>
        <w:pStyle w:val="ListParagraph"/>
        <w:numPr>
          <w:ilvl w:val="1"/>
          <w:numId w:val="20"/>
        </w:numPr>
        <w:rPr>
          <w:b/>
        </w:rPr>
      </w:pPr>
      <w:r>
        <w:rPr>
          <w:bCs/>
        </w:rPr>
        <w:t>Presentation can be found</w:t>
      </w:r>
      <w:r w:rsidR="00332045">
        <w:rPr>
          <w:bCs/>
        </w:rPr>
        <w:t xml:space="preserve"> in GB Agendas folder</w:t>
      </w:r>
    </w:p>
    <w:p w14:paraId="171A75D5" w14:textId="0550DC71" w:rsidR="00332045" w:rsidRPr="00081F27" w:rsidRDefault="00081F27" w:rsidP="00081F27">
      <w:pPr>
        <w:pStyle w:val="ListParagraph"/>
        <w:numPr>
          <w:ilvl w:val="2"/>
          <w:numId w:val="20"/>
        </w:numPr>
        <w:rPr>
          <w:b/>
        </w:rPr>
      </w:pPr>
      <w:r>
        <w:rPr>
          <w:bCs/>
        </w:rPr>
        <w:t>Question: What will training process involve? In the past situations have come up were people engaged were either having mental health issues or were intoxicated. Will guidance on these situations be provided?</w:t>
      </w:r>
    </w:p>
    <w:p w14:paraId="5DC5839E" w14:textId="01001124" w:rsidR="00081F27" w:rsidRPr="00081F27" w:rsidRDefault="00081F27" w:rsidP="00081F27">
      <w:pPr>
        <w:pStyle w:val="ListParagraph"/>
        <w:numPr>
          <w:ilvl w:val="3"/>
          <w:numId w:val="20"/>
        </w:numPr>
        <w:rPr>
          <w:b/>
        </w:rPr>
      </w:pPr>
      <w:r>
        <w:rPr>
          <w:bCs/>
        </w:rPr>
        <w:t xml:space="preserve">PIT volunteer training is being developed, and can include this </w:t>
      </w:r>
    </w:p>
    <w:p w14:paraId="2471EF2D" w14:textId="7779AF65" w:rsidR="00081F27" w:rsidRPr="0003772F" w:rsidRDefault="0003772F" w:rsidP="00081F27">
      <w:pPr>
        <w:pStyle w:val="ListParagraph"/>
        <w:numPr>
          <w:ilvl w:val="3"/>
          <w:numId w:val="20"/>
        </w:numPr>
        <w:rPr>
          <w:b/>
        </w:rPr>
      </w:pPr>
      <w:r>
        <w:rPr>
          <w:bCs/>
        </w:rPr>
        <w:t>Coalition staff will be available to contact when someone is on site – homebase team</w:t>
      </w:r>
    </w:p>
    <w:p w14:paraId="573F4337" w14:textId="55CDC402" w:rsidR="0003772F" w:rsidRPr="0003772F" w:rsidRDefault="0003772F" w:rsidP="0003772F">
      <w:pPr>
        <w:pStyle w:val="ListParagraph"/>
        <w:numPr>
          <w:ilvl w:val="2"/>
          <w:numId w:val="20"/>
        </w:numPr>
        <w:rPr>
          <w:b/>
        </w:rPr>
      </w:pPr>
      <w:r>
        <w:rPr>
          <w:bCs/>
        </w:rPr>
        <w:t>How has shift to housing first shifted conversations with people on the street?</w:t>
      </w:r>
    </w:p>
    <w:p w14:paraId="67EFB16A" w14:textId="5D805AA2" w:rsidR="0003772F" w:rsidRPr="00CE58FB" w:rsidRDefault="00CE58FB" w:rsidP="0003772F">
      <w:pPr>
        <w:pStyle w:val="ListParagraph"/>
        <w:numPr>
          <w:ilvl w:val="3"/>
          <w:numId w:val="20"/>
        </w:numPr>
        <w:rPr>
          <w:b/>
        </w:rPr>
      </w:pPr>
      <w:r>
        <w:rPr>
          <w:bCs/>
        </w:rPr>
        <w:t xml:space="preserve">Housing first aligns with engaging people around something they actually want – permanent housing </w:t>
      </w:r>
    </w:p>
    <w:p w14:paraId="4CB0C111" w14:textId="0D832F45" w:rsidR="00CE58FB" w:rsidRPr="00CE58FB" w:rsidRDefault="00CE58FB" w:rsidP="00CE58FB">
      <w:pPr>
        <w:pStyle w:val="ListParagraph"/>
        <w:numPr>
          <w:ilvl w:val="4"/>
          <w:numId w:val="20"/>
        </w:numPr>
        <w:rPr>
          <w:b/>
        </w:rPr>
      </w:pPr>
      <w:r>
        <w:rPr>
          <w:bCs/>
        </w:rPr>
        <w:t>But most PSH is not housing first – SPA</w:t>
      </w:r>
    </w:p>
    <w:p w14:paraId="1BBC420A" w14:textId="40E416E1" w:rsidR="00CE58FB" w:rsidRPr="00A34FE1" w:rsidRDefault="00CE58FB" w:rsidP="00CE58FB">
      <w:pPr>
        <w:pStyle w:val="ListParagraph"/>
        <w:numPr>
          <w:ilvl w:val="4"/>
          <w:numId w:val="20"/>
        </w:numPr>
        <w:rPr>
          <w:b/>
        </w:rPr>
      </w:pPr>
      <w:r>
        <w:rPr>
          <w:bCs/>
        </w:rPr>
        <w:t xml:space="preserve">Low retention rates in single adult PSH </w:t>
      </w:r>
      <w:r w:rsidR="00A34FE1">
        <w:rPr>
          <w:bCs/>
        </w:rPr>
        <w:t>indicative of problems</w:t>
      </w:r>
    </w:p>
    <w:p w14:paraId="23EA2955" w14:textId="11119C2E" w:rsidR="00A34FE1" w:rsidRPr="00A34FE1" w:rsidRDefault="00A34FE1" w:rsidP="00A34FE1">
      <w:pPr>
        <w:pStyle w:val="ListParagraph"/>
        <w:numPr>
          <w:ilvl w:val="2"/>
          <w:numId w:val="20"/>
        </w:numPr>
        <w:rPr>
          <w:b/>
        </w:rPr>
      </w:pPr>
      <w:r>
        <w:rPr>
          <w:bCs/>
        </w:rPr>
        <w:t>Leverage point: Ask people if they want to go into shelter to work towards permanent housing while inside (gather paperwork, doctor’s appointments, etc)</w:t>
      </w:r>
    </w:p>
    <w:p w14:paraId="269EE1A5" w14:textId="145E586D" w:rsidR="00A34FE1" w:rsidRPr="00792F9A" w:rsidRDefault="00A34FE1" w:rsidP="00A34FE1">
      <w:pPr>
        <w:pStyle w:val="ListParagraph"/>
        <w:numPr>
          <w:ilvl w:val="3"/>
          <w:numId w:val="20"/>
        </w:numPr>
        <w:rPr>
          <w:b/>
        </w:rPr>
      </w:pPr>
      <w:r>
        <w:rPr>
          <w:bCs/>
        </w:rPr>
        <w:t>Can be used for getting people inside into shared housing while working towards a voucher</w:t>
      </w:r>
    </w:p>
    <w:p w14:paraId="2110E396" w14:textId="1CFA2A64" w:rsidR="00792F9A" w:rsidRPr="00792F9A" w:rsidRDefault="00792F9A" w:rsidP="00792F9A">
      <w:pPr>
        <w:pStyle w:val="ListParagraph"/>
        <w:numPr>
          <w:ilvl w:val="2"/>
          <w:numId w:val="20"/>
        </w:numPr>
        <w:rPr>
          <w:b/>
        </w:rPr>
      </w:pPr>
      <w:r>
        <w:rPr>
          <w:bCs/>
        </w:rPr>
        <w:t xml:space="preserve">What might the impact be of a significantly increase in the number counted? </w:t>
      </w:r>
    </w:p>
    <w:p w14:paraId="5A9AFB3C" w14:textId="0DE9D578" w:rsidR="00792F9A" w:rsidRPr="002B1096" w:rsidRDefault="00792F9A" w:rsidP="00792F9A">
      <w:pPr>
        <w:pStyle w:val="ListParagraph"/>
        <w:numPr>
          <w:ilvl w:val="3"/>
          <w:numId w:val="20"/>
        </w:numPr>
        <w:rPr>
          <w:b/>
        </w:rPr>
      </w:pPr>
      <w:r>
        <w:rPr>
          <w:bCs/>
        </w:rPr>
        <w:t>Likely not going to impact competitiveness very much since rising unsheltered homelessness is happening nationwide</w:t>
      </w:r>
    </w:p>
    <w:p w14:paraId="1C1E979E" w14:textId="300025E0" w:rsidR="002B1096" w:rsidRPr="002B1096" w:rsidRDefault="002B1096" w:rsidP="002B1096">
      <w:pPr>
        <w:pStyle w:val="ListParagraph"/>
        <w:numPr>
          <w:ilvl w:val="2"/>
          <w:numId w:val="20"/>
        </w:numPr>
        <w:rPr>
          <w:b/>
        </w:rPr>
      </w:pPr>
      <w:r>
        <w:rPr>
          <w:bCs/>
        </w:rPr>
        <w:t>Accuracy of count can be increased by having as many volunteer teams as possible (logistically) and involving people with lived experience</w:t>
      </w:r>
    </w:p>
    <w:p w14:paraId="41133BD4" w14:textId="3F4A2088" w:rsidR="002B1096" w:rsidRPr="002B1096" w:rsidRDefault="002B1096" w:rsidP="002B1096">
      <w:pPr>
        <w:pStyle w:val="ListParagraph"/>
        <w:numPr>
          <w:ilvl w:val="2"/>
          <w:numId w:val="20"/>
        </w:numPr>
        <w:rPr>
          <w:b/>
        </w:rPr>
      </w:pPr>
      <w:r>
        <w:rPr>
          <w:bCs/>
        </w:rPr>
        <w:t>More people are first time street homelessness – the PIT can help us figure out why and their needs</w:t>
      </w:r>
    </w:p>
    <w:p w14:paraId="5384EF4D" w14:textId="40523504" w:rsidR="002B1096" w:rsidRPr="002B1096" w:rsidRDefault="002B1096" w:rsidP="002B1096">
      <w:pPr>
        <w:pStyle w:val="ListParagraph"/>
        <w:numPr>
          <w:ilvl w:val="1"/>
          <w:numId w:val="20"/>
        </w:numPr>
        <w:rPr>
          <w:b/>
        </w:rPr>
      </w:pPr>
      <w:r>
        <w:rPr>
          <w:bCs/>
        </w:rPr>
        <w:t xml:space="preserve">Vote to approve methodology </w:t>
      </w:r>
    </w:p>
    <w:p w14:paraId="2AE770DA" w14:textId="645CAE1D" w:rsidR="002B1096" w:rsidRPr="00332045" w:rsidRDefault="002B1096" w:rsidP="002B1096">
      <w:pPr>
        <w:pStyle w:val="ListParagraph"/>
        <w:numPr>
          <w:ilvl w:val="2"/>
          <w:numId w:val="20"/>
        </w:numPr>
        <w:rPr>
          <w:b/>
        </w:rPr>
      </w:pPr>
      <w:r>
        <w:rPr>
          <w:bCs/>
        </w:rPr>
        <w:t xml:space="preserve">All voters approved, no opposing votes, no </w:t>
      </w:r>
      <w:r w:rsidR="00470177">
        <w:rPr>
          <w:bCs/>
        </w:rPr>
        <w:t xml:space="preserve">acknowledged abstentions </w:t>
      </w:r>
    </w:p>
    <w:p w14:paraId="63DC8328" w14:textId="3F4A2088" w:rsidR="007B617A" w:rsidRPr="007B617A" w:rsidRDefault="007B617A" w:rsidP="007B617A">
      <w:pPr>
        <w:pStyle w:val="ListParagraph"/>
        <w:rPr>
          <w:b/>
        </w:rPr>
      </w:pPr>
    </w:p>
    <w:p w14:paraId="6D6C03D9" w14:textId="4D00D880" w:rsidR="007B617A" w:rsidRPr="00091C87" w:rsidRDefault="007B617A" w:rsidP="00F51B1D">
      <w:pPr>
        <w:pStyle w:val="ListParagraph"/>
        <w:numPr>
          <w:ilvl w:val="0"/>
          <w:numId w:val="20"/>
        </w:numPr>
        <w:rPr>
          <w:b/>
        </w:rPr>
      </w:pPr>
      <w:r w:rsidRPr="00F51B1D">
        <w:rPr>
          <w:b/>
        </w:rPr>
        <w:t>CoC Monitoring Planning</w:t>
      </w:r>
      <w:r w:rsidR="0028327C" w:rsidRPr="00F51B1D">
        <w:rPr>
          <w:b/>
        </w:rPr>
        <w:t xml:space="preserve"> </w:t>
      </w:r>
      <w:r w:rsidR="0028327C" w:rsidRPr="00F51B1D">
        <w:rPr>
          <w:bCs/>
        </w:rPr>
        <w:t xml:space="preserve">– presentation &amp; </w:t>
      </w:r>
      <w:r w:rsidR="00F51B1D" w:rsidRPr="00F51B1D">
        <w:rPr>
          <w:bCs/>
        </w:rPr>
        <w:t xml:space="preserve">discussion </w:t>
      </w:r>
      <w:r w:rsidR="0028327C" w:rsidRPr="00F51B1D">
        <w:rPr>
          <w:bCs/>
        </w:rPr>
        <w:t>delayed until December meeting</w:t>
      </w:r>
    </w:p>
    <w:p w14:paraId="68C4A389" w14:textId="77777777" w:rsidR="00091C87" w:rsidRDefault="00091C87" w:rsidP="00091C87">
      <w:pPr>
        <w:rPr>
          <w:b/>
        </w:rPr>
      </w:pPr>
    </w:p>
    <w:p w14:paraId="6031A48F" w14:textId="4A04B4E6" w:rsidR="00091C87" w:rsidRDefault="00091C87" w:rsidP="00091C87">
      <w:pPr>
        <w:rPr>
          <w:bCs/>
        </w:rPr>
      </w:pPr>
      <w:r>
        <w:rPr>
          <w:b/>
        </w:rPr>
        <w:t>Attendees</w:t>
      </w:r>
      <w:r>
        <w:rPr>
          <w:bCs/>
        </w:rPr>
        <w:t>:</w:t>
      </w:r>
    </w:p>
    <w:p w14:paraId="61C2AE10" w14:textId="2E15997D" w:rsidR="00091C87" w:rsidRDefault="00091C87" w:rsidP="00091C87">
      <w:pPr>
        <w:rPr>
          <w:bCs/>
        </w:rPr>
      </w:pPr>
      <w:r>
        <w:rPr>
          <w:bCs/>
        </w:rPr>
        <w:t>Vicki McGinn, Suburban Housing</w:t>
      </w:r>
    </w:p>
    <w:p w14:paraId="6E0AA5BF" w14:textId="73346FBD" w:rsidR="00091C87" w:rsidRDefault="00091C87" w:rsidP="00091C87">
      <w:pPr>
        <w:rPr>
          <w:bCs/>
        </w:rPr>
      </w:pPr>
      <w:r>
        <w:rPr>
          <w:bCs/>
        </w:rPr>
        <w:t>Sarah Brewster, Circulo de la Hispanidad</w:t>
      </w:r>
    </w:p>
    <w:p w14:paraId="16F95B58" w14:textId="33329A42" w:rsidR="00091C87" w:rsidRDefault="003D33E9" w:rsidP="00091C87">
      <w:pPr>
        <w:rPr>
          <w:bCs/>
        </w:rPr>
      </w:pPr>
      <w:r>
        <w:rPr>
          <w:bCs/>
        </w:rPr>
        <w:t xml:space="preserve">Allison Covino </w:t>
      </w:r>
    </w:p>
    <w:p w14:paraId="46657C8C" w14:textId="3C731152" w:rsidR="003D33E9" w:rsidRDefault="003D33E9" w:rsidP="00091C87">
      <w:pPr>
        <w:rPr>
          <w:bCs/>
        </w:rPr>
      </w:pPr>
      <w:r>
        <w:rPr>
          <w:bCs/>
        </w:rPr>
        <w:t xml:space="preserve">Val Chamberlain </w:t>
      </w:r>
    </w:p>
    <w:p w14:paraId="39F01F3A" w14:textId="51A3E1B7" w:rsidR="000417A4" w:rsidRDefault="000417A4" w:rsidP="00091C87">
      <w:pPr>
        <w:rPr>
          <w:bCs/>
        </w:rPr>
      </w:pPr>
      <w:r>
        <w:rPr>
          <w:bCs/>
        </w:rPr>
        <w:t xml:space="preserve">Deidre Trumpy </w:t>
      </w:r>
    </w:p>
    <w:p w14:paraId="1422B5EC" w14:textId="0EDC8BA9" w:rsidR="004B5781" w:rsidRDefault="004B5781" w:rsidP="00091C87">
      <w:pPr>
        <w:rPr>
          <w:bCs/>
        </w:rPr>
      </w:pPr>
      <w:r>
        <w:rPr>
          <w:bCs/>
        </w:rPr>
        <w:t xml:space="preserve">Stephen Brazeau </w:t>
      </w:r>
    </w:p>
    <w:p w14:paraId="6E299362" w14:textId="74FDFDF5" w:rsidR="00ED408D" w:rsidRDefault="00ED408D" w:rsidP="00091C87">
      <w:pPr>
        <w:rPr>
          <w:bCs/>
        </w:rPr>
      </w:pPr>
      <w:r>
        <w:rPr>
          <w:bCs/>
        </w:rPr>
        <w:lastRenderedPageBreak/>
        <w:t>Elizabeth Lunde</w:t>
      </w:r>
    </w:p>
    <w:p w14:paraId="7E357200" w14:textId="3D777B01" w:rsidR="00ED408D" w:rsidRDefault="00ED408D" w:rsidP="00091C87">
      <w:pPr>
        <w:rPr>
          <w:bCs/>
        </w:rPr>
      </w:pPr>
      <w:r>
        <w:rPr>
          <w:bCs/>
        </w:rPr>
        <w:t>Jackie DeLeonardis</w:t>
      </w:r>
    </w:p>
    <w:p w14:paraId="1BB3E0D2" w14:textId="020043A0" w:rsidR="00ED408D" w:rsidRDefault="00ED408D" w:rsidP="00091C87">
      <w:pPr>
        <w:rPr>
          <w:bCs/>
        </w:rPr>
      </w:pPr>
      <w:r>
        <w:rPr>
          <w:bCs/>
        </w:rPr>
        <w:t>Holly Richards</w:t>
      </w:r>
    </w:p>
    <w:p w14:paraId="2B0F6B44" w14:textId="02BAEB3C" w:rsidR="00ED408D" w:rsidRDefault="00ED408D" w:rsidP="00091C87">
      <w:pPr>
        <w:rPr>
          <w:bCs/>
        </w:rPr>
      </w:pPr>
      <w:r>
        <w:rPr>
          <w:bCs/>
        </w:rPr>
        <w:t>Mike Giuffrida, LICH</w:t>
      </w:r>
    </w:p>
    <w:p w14:paraId="208C211E" w14:textId="5E1B59A5" w:rsidR="00ED408D" w:rsidRDefault="00ED408D" w:rsidP="00091C87">
      <w:pPr>
        <w:rPr>
          <w:bCs/>
        </w:rPr>
      </w:pPr>
      <w:r>
        <w:rPr>
          <w:bCs/>
        </w:rPr>
        <w:t>Al Licata, LICH</w:t>
      </w:r>
    </w:p>
    <w:p w14:paraId="069A74CA" w14:textId="006FBAC1" w:rsidR="00ED408D" w:rsidRPr="00091C87" w:rsidRDefault="00ED408D" w:rsidP="00091C87">
      <w:pPr>
        <w:rPr>
          <w:bCs/>
        </w:rPr>
      </w:pPr>
      <w:r>
        <w:rPr>
          <w:bCs/>
        </w:rPr>
        <w:t>Sam Pollins, LICH</w:t>
      </w:r>
    </w:p>
    <w:p w14:paraId="4EA5B1E1" w14:textId="77777777" w:rsidR="00B75DEC" w:rsidRPr="00B75DEC" w:rsidRDefault="00B75DEC" w:rsidP="00B75DEC">
      <w:pPr>
        <w:pStyle w:val="ListParagraph"/>
        <w:ind w:left="1440"/>
        <w:rPr>
          <w:b/>
        </w:rPr>
      </w:pPr>
    </w:p>
    <w:p w14:paraId="0FE99E86" w14:textId="77777777" w:rsidR="009358FE" w:rsidRPr="009358FE" w:rsidRDefault="009358FE" w:rsidP="009358FE">
      <w:pPr>
        <w:pStyle w:val="ListParagraph"/>
        <w:rPr>
          <w:b/>
        </w:rPr>
      </w:pPr>
    </w:p>
    <w:p w14:paraId="0B247001" w14:textId="77777777" w:rsidR="009358FE" w:rsidRDefault="009358FE" w:rsidP="009358FE">
      <w:pPr>
        <w:rPr>
          <w:b/>
        </w:rPr>
      </w:pPr>
    </w:p>
    <w:p w14:paraId="4A1821E6" w14:textId="77777777" w:rsidR="009358FE" w:rsidRDefault="009358FE" w:rsidP="009358FE">
      <w:pPr>
        <w:rPr>
          <w:b/>
        </w:rPr>
      </w:pPr>
    </w:p>
    <w:p w14:paraId="3B9186E7" w14:textId="77777777" w:rsidR="00DF3C5D" w:rsidRPr="00DF3C5D" w:rsidRDefault="00DF3C5D" w:rsidP="00DF3C5D">
      <w:pPr>
        <w:pStyle w:val="ListParagraph"/>
        <w:rPr>
          <w:b/>
        </w:rPr>
      </w:pPr>
    </w:p>
    <w:p w14:paraId="690D80AF" w14:textId="77777777" w:rsidR="00460A3C" w:rsidRPr="00AF7CF8" w:rsidRDefault="00460A3C" w:rsidP="00460A3C">
      <w:pPr>
        <w:pStyle w:val="ListParagraph"/>
        <w:ind w:left="1440"/>
        <w:rPr>
          <w:b/>
        </w:rPr>
      </w:pPr>
    </w:p>
    <w:p w14:paraId="7BB14877" w14:textId="04F6A875" w:rsidR="00F6165F" w:rsidRPr="00CD1DC3" w:rsidRDefault="00F6165F" w:rsidP="009732D5"/>
    <w:sectPr w:rsidR="00F6165F" w:rsidRPr="00CD1DC3" w:rsidSect="003E2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86C2C"/>
    <w:multiLevelType w:val="hybridMultilevel"/>
    <w:tmpl w:val="4CACD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77D51"/>
    <w:multiLevelType w:val="hybridMultilevel"/>
    <w:tmpl w:val="3DB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4765">
    <w:abstractNumId w:val="9"/>
  </w:num>
  <w:num w:numId="2" w16cid:durableId="1668054113">
    <w:abstractNumId w:val="8"/>
  </w:num>
  <w:num w:numId="3" w16cid:durableId="614676867">
    <w:abstractNumId w:val="0"/>
  </w:num>
  <w:num w:numId="4" w16cid:durableId="295183151">
    <w:abstractNumId w:val="12"/>
  </w:num>
  <w:num w:numId="5" w16cid:durableId="1144543777">
    <w:abstractNumId w:val="1"/>
  </w:num>
  <w:num w:numId="6" w16cid:durableId="428278687">
    <w:abstractNumId w:val="2"/>
  </w:num>
  <w:num w:numId="7" w16cid:durableId="1947031925">
    <w:abstractNumId w:val="5"/>
  </w:num>
  <w:num w:numId="8" w16cid:durableId="1612203033">
    <w:abstractNumId w:val="11"/>
  </w:num>
  <w:num w:numId="9" w16cid:durableId="1501240210">
    <w:abstractNumId w:val="17"/>
  </w:num>
  <w:num w:numId="10" w16cid:durableId="840120532">
    <w:abstractNumId w:val="7"/>
  </w:num>
  <w:num w:numId="11" w16cid:durableId="1228297616">
    <w:abstractNumId w:val="3"/>
  </w:num>
  <w:num w:numId="12" w16cid:durableId="1712149615">
    <w:abstractNumId w:val="4"/>
  </w:num>
  <w:num w:numId="13" w16cid:durableId="162859990">
    <w:abstractNumId w:val="10"/>
  </w:num>
  <w:num w:numId="14" w16cid:durableId="1418359387">
    <w:abstractNumId w:val="16"/>
  </w:num>
  <w:num w:numId="15" w16cid:durableId="788202296">
    <w:abstractNumId w:val="18"/>
  </w:num>
  <w:num w:numId="16" w16cid:durableId="2041516820">
    <w:abstractNumId w:val="14"/>
  </w:num>
  <w:num w:numId="17" w16cid:durableId="446855165">
    <w:abstractNumId w:val="15"/>
  </w:num>
  <w:num w:numId="18" w16cid:durableId="22487212">
    <w:abstractNumId w:val="6"/>
  </w:num>
  <w:num w:numId="19" w16cid:durableId="1016153717">
    <w:abstractNumId w:val="19"/>
  </w:num>
  <w:num w:numId="20" w16cid:durableId="1010059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057B"/>
    <w:rsid w:val="00000DD4"/>
    <w:rsid w:val="0000212A"/>
    <w:rsid w:val="00002BD6"/>
    <w:rsid w:val="00007E58"/>
    <w:rsid w:val="000136D3"/>
    <w:rsid w:val="00015143"/>
    <w:rsid w:val="00026C8A"/>
    <w:rsid w:val="00026D54"/>
    <w:rsid w:val="0003772F"/>
    <w:rsid w:val="000417A4"/>
    <w:rsid w:val="00051FE9"/>
    <w:rsid w:val="0005322E"/>
    <w:rsid w:val="00060830"/>
    <w:rsid w:val="00071A7D"/>
    <w:rsid w:val="00071E15"/>
    <w:rsid w:val="00081F27"/>
    <w:rsid w:val="00081FC4"/>
    <w:rsid w:val="00091C87"/>
    <w:rsid w:val="00092C37"/>
    <w:rsid w:val="00094577"/>
    <w:rsid w:val="00094D0E"/>
    <w:rsid w:val="0009718D"/>
    <w:rsid w:val="000A0AE2"/>
    <w:rsid w:val="000A2539"/>
    <w:rsid w:val="000A7EEC"/>
    <w:rsid w:val="000B319F"/>
    <w:rsid w:val="000C0BEF"/>
    <w:rsid w:val="000C326D"/>
    <w:rsid w:val="000C4BE3"/>
    <w:rsid w:val="000C74D0"/>
    <w:rsid w:val="000C7E03"/>
    <w:rsid w:val="000D11C1"/>
    <w:rsid w:val="000D14F9"/>
    <w:rsid w:val="000E066C"/>
    <w:rsid w:val="000E4845"/>
    <w:rsid w:val="000F05E0"/>
    <w:rsid w:val="000F15CE"/>
    <w:rsid w:val="000F2DBF"/>
    <w:rsid w:val="00103584"/>
    <w:rsid w:val="00114869"/>
    <w:rsid w:val="00123596"/>
    <w:rsid w:val="001261AF"/>
    <w:rsid w:val="00135187"/>
    <w:rsid w:val="00137475"/>
    <w:rsid w:val="001401CF"/>
    <w:rsid w:val="001411EE"/>
    <w:rsid w:val="00142B59"/>
    <w:rsid w:val="00143C2F"/>
    <w:rsid w:val="0014411E"/>
    <w:rsid w:val="00151C26"/>
    <w:rsid w:val="001528A0"/>
    <w:rsid w:val="00152CEC"/>
    <w:rsid w:val="00156760"/>
    <w:rsid w:val="001614B1"/>
    <w:rsid w:val="001704F5"/>
    <w:rsid w:val="001758A0"/>
    <w:rsid w:val="00184FF5"/>
    <w:rsid w:val="00187969"/>
    <w:rsid w:val="00187A86"/>
    <w:rsid w:val="001A4E44"/>
    <w:rsid w:val="001B1FE4"/>
    <w:rsid w:val="001B4D50"/>
    <w:rsid w:val="001C08DC"/>
    <w:rsid w:val="001C7AEA"/>
    <w:rsid w:val="001F0D20"/>
    <w:rsid w:val="001F1783"/>
    <w:rsid w:val="00202883"/>
    <w:rsid w:val="0020457F"/>
    <w:rsid w:val="002103BE"/>
    <w:rsid w:val="00215605"/>
    <w:rsid w:val="00224959"/>
    <w:rsid w:val="00227716"/>
    <w:rsid w:val="002363E7"/>
    <w:rsid w:val="00240E27"/>
    <w:rsid w:val="00246B1A"/>
    <w:rsid w:val="00254315"/>
    <w:rsid w:val="00264932"/>
    <w:rsid w:val="00266602"/>
    <w:rsid w:val="00270AFA"/>
    <w:rsid w:val="002710AB"/>
    <w:rsid w:val="00271802"/>
    <w:rsid w:val="0028327C"/>
    <w:rsid w:val="0028594E"/>
    <w:rsid w:val="002940BC"/>
    <w:rsid w:val="002A480A"/>
    <w:rsid w:val="002A5C42"/>
    <w:rsid w:val="002A6FC6"/>
    <w:rsid w:val="002A7BA8"/>
    <w:rsid w:val="002A7ECA"/>
    <w:rsid w:val="002A7EE8"/>
    <w:rsid w:val="002B1096"/>
    <w:rsid w:val="002B2482"/>
    <w:rsid w:val="002B2C34"/>
    <w:rsid w:val="002B4051"/>
    <w:rsid w:val="002B5C2A"/>
    <w:rsid w:val="002C4CD1"/>
    <w:rsid w:val="002D0164"/>
    <w:rsid w:val="002E136C"/>
    <w:rsid w:val="002E7A83"/>
    <w:rsid w:val="00301191"/>
    <w:rsid w:val="0030368A"/>
    <w:rsid w:val="00303AC5"/>
    <w:rsid w:val="00305023"/>
    <w:rsid w:val="00315872"/>
    <w:rsid w:val="003209A6"/>
    <w:rsid w:val="00332045"/>
    <w:rsid w:val="00332B59"/>
    <w:rsid w:val="00333FE9"/>
    <w:rsid w:val="00334B7D"/>
    <w:rsid w:val="00343F79"/>
    <w:rsid w:val="00347D88"/>
    <w:rsid w:val="0035409E"/>
    <w:rsid w:val="00354CEA"/>
    <w:rsid w:val="003561BB"/>
    <w:rsid w:val="00365AC5"/>
    <w:rsid w:val="00381196"/>
    <w:rsid w:val="00382A52"/>
    <w:rsid w:val="003830D1"/>
    <w:rsid w:val="00386ADE"/>
    <w:rsid w:val="00386FCD"/>
    <w:rsid w:val="00387D5B"/>
    <w:rsid w:val="00387F67"/>
    <w:rsid w:val="00390157"/>
    <w:rsid w:val="00390C45"/>
    <w:rsid w:val="003A1833"/>
    <w:rsid w:val="003A1BA8"/>
    <w:rsid w:val="003A44C1"/>
    <w:rsid w:val="003A6DB9"/>
    <w:rsid w:val="003B2F05"/>
    <w:rsid w:val="003D33E9"/>
    <w:rsid w:val="003D6B77"/>
    <w:rsid w:val="003E24E5"/>
    <w:rsid w:val="003F0865"/>
    <w:rsid w:val="003F455B"/>
    <w:rsid w:val="003F6BBD"/>
    <w:rsid w:val="0040514B"/>
    <w:rsid w:val="00413ACA"/>
    <w:rsid w:val="00426919"/>
    <w:rsid w:val="00427100"/>
    <w:rsid w:val="004279CD"/>
    <w:rsid w:val="004303D8"/>
    <w:rsid w:val="00430853"/>
    <w:rsid w:val="00432C87"/>
    <w:rsid w:val="0044655B"/>
    <w:rsid w:val="004471ED"/>
    <w:rsid w:val="004521F1"/>
    <w:rsid w:val="00460A3C"/>
    <w:rsid w:val="00466E68"/>
    <w:rsid w:val="00470177"/>
    <w:rsid w:val="00471FE1"/>
    <w:rsid w:val="00481CFD"/>
    <w:rsid w:val="0049343C"/>
    <w:rsid w:val="00493CA7"/>
    <w:rsid w:val="00497919"/>
    <w:rsid w:val="004A1A0B"/>
    <w:rsid w:val="004A7C24"/>
    <w:rsid w:val="004B01A6"/>
    <w:rsid w:val="004B36CB"/>
    <w:rsid w:val="004B3D75"/>
    <w:rsid w:val="004B5781"/>
    <w:rsid w:val="004B6AA6"/>
    <w:rsid w:val="004C1E56"/>
    <w:rsid w:val="004C6D80"/>
    <w:rsid w:val="004F046C"/>
    <w:rsid w:val="004F212C"/>
    <w:rsid w:val="004F2851"/>
    <w:rsid w:val="004F4E8A"/>
    <w:rsid w:val="0050036F"/>
    <w:rsid w:val="00501157"/>
    <w:rsid w:val="005031D4"/>
    <w:rsid w:val="00513468"/>
    <w:rsid w:val="00513950"/>
    <w:rsid w:val="0055165D"/>
    <w:rsid w:val="00551D92"/>
    <w:rsid w:val="0055457D"/>
    <w:rsid w:val="00554903"/>
    <w:rsid w:val="00576465"/>
    <w:rsid w:val="00581C76"/>
    <w:rsid w:val="005851C2"/>
    <w:rsid w:val="005856C8"/>
    <w:rsid w:val="00597F40"/>
    <w:rsid w:val="005A55DE"/>
    <w:rsid w:val="005C1711"/>
    <w:rsid w:val="005E0DF6"/>
    <w:rsid w:val="005E4889"/>
    <w:rsid w:val="005E5C9C"/>
    <w:rsid w:val="005F208D"/>
    <w:rsid w:val="005F3840"/>
    <w:rsid w:val="0060229F"/>
    <w:rsid w:val="00602940"/>
    <w:rsid w:val="00603BFE"/>
    <w:rsid w:val="0060445E"/>
    <w:rsid w:val="00621C9C"/>
    <w:rsid w:val="00627AF8"/>
    <w:rsid w:val="006422A3"/>
    <w:rsid w:val="00643179"/>
    <w:rsid w:val="0065262B"/>
    <w:rsid w:val="006601EA"/>
    <w:rsid w:val="00660D80"/>
    <w:rsid w:val="006622DA"/>
    <w:rsid w:val="00671DF7"/>
    <w:rsid w:val="00673521"/>
    <w:rsid w:val="00675A3D"/>
    <w:rsid w:val="00676E7E"/>
    <w:rsid w:val="00680CF4"/>
    <w:rsid w:val="0068672F"/>
    <w:rsid w:val="006A1301"/>
    <w:rsid w:val="006A3EC8"/>
    <w:rsid w:val="006B3A0E"/>
    <w:rsid w:val="006B477E"/>
    <w:rsid w:val="006B7B40"/>
    <w:rsid w:val="006C5303"/>
    <w:rsid w:val="006F3BF8"/>
    <w:rsid w:val="006F4F25"/>
    <w:rsid w:val="0070664B"/>
    <w:rsid w:val="00711EAF"/>
    <w:rsid w:val="00712C42"/>
    <w:rsid w:val="00725B18"/>
    <w:rsid w:val="00732D65"/>
    <w:rsid w:val="00742D7E"/>
    <w:rsid w:val="00746CAB"/>
    <w:rsid w:val="0074750A"/>
    <w:rsid w:val="00747B39"/>
    <w:rsid w:val="0075259A"/>
    <w:rsid w:val="007604FC"/>
    <w:rsid w:val="0076063B"/>
    <w:rsid w:val="00763F74"/>
    <w:rsid w:val="00764271"/>
    <w:rsid w:val="00770B19"/>
    <w:rsid w:val="007736EA"/>
    <w:rsid w:val="00774E08"/>
    <w:rsid w:val="00776633"/>
    <w:rsid w:val="00776AAC"/>
    <w:rsid w:val="007872D9"/>
    <w:rsid w:val="00792F9A"/>
    <w:rsid w:val="00797049"/>
    <w:rsid w:val="007A1D10"/>
    <w:rsid w:val="007B22C0"/>
    <w:rsid w:val="007B2DAC"/>
    <w:rsid w:val="007B5A54"/>
    <w:rsid w:val="007B6104"/>
    <w:rsid w:val="007B617A"/>
    <w:rsid w:val="007C055F"/>
    <w:rsid w:val="007C512D"/>
    <w:rsid w:val="007C6EAF"/>
    <w:rsid w:val="007D094F"/>
    <w:rsid w:val="007D219C"/>
    <w:rsid w:val="007D415F"/>
    <w:rsid w:val="007E122D"/>
    <w:rsid w:val="007E1984"/>
    <w:rsid w:val="007E6A91"/>
    <w:rsid w:val="007E7B4C"/>
    <w:rsid w:val="007F0449"/>
    <w:rsid w:val="007F5940"/>
    <w:rsid w:val="00802C73"/>
    <w:rsid w:val="00807F95"/>
    <w:rsid w:val="0081348D"/>
    <w:rsid w:val="00815D56"/>
    <w:rsid w:val="00816B41"/>
    <w:rsid w:val="00821197"/>
    <w:rsid w:val="00833CCC"/>
    <w:rsid w:val="00833F97"/>
    <w:rsid w:val="00837F00"/>
    <w:rsid w:val="00840396"/>
    <w:rsid w:val="0084115C"/>
    <w:rsid w:val="008434E0"/>
    <w:rsid w:val="00861D2B"/>
    <w:rsid w:val="00870800"/>
    <w:rsid w:val="00873523"/>
    <w:rsid w:val="008836B2"/>
    <w:rsid w:val="00884F20"/>
    <w:rsid w:val="008919E0"/>
    <w:rsid w:val="0089397E"/>
    <w:rsid w:val="00895F9A"/>
    <w:rsid w:val="00896601"/>
    <w:rsid w:val="008A4C86"/>
    <w:rsid w:val="008B392D"/>
    <w:rsid w:val="008C067A"/>
    <w:rsid w:val="008C28B8"/>
    <w:rsid w:val="008C3057"/>
    <w:rsid w:val="008C4613"/>
    <w:rsid w:val="008D6E57"/>
    <w:rsid w:val="008E1C0A"/>
    <w:rsid w:val="008E3075"/>
    <w:rsid w:val="008E74EB"/>
    <w:rsid w:val="008E776B"/>
    <w:rsid w:val="008F2676"/>
    <w:rsid w:val="008F6268"/>
    <w:rsid w:val="0090014F"/>
    <w:rsid w:val="00902DF3"/>
    <w:rsid w:val="009221BF"/>
    <w:rsid w:val="009304CB"/>
    <w:rsid w:val="009358FE"/>
    <w:rsid w:val="00941144"/>
    <w:rsid w:val="009532F0"/>
    <w:rsid w:val="00953DEE"/>
    <w:rsid w:val="00956A9E"/>
    <w:rsid w:val="009570F2"/>
    <w:rsid w:val="009608E6"/>
    <w:rsid w:val="009611AA"/>
    <w:rsid w:val="009653C4"/>
    <w:rsid w:val="00972400"/>
    <w:rsid w:val="009732D5"/>
    <w:rsid w:val="00976050"/>
    <w:rsid w:val="00977ACD"/>
    <w:rsid w:val="00985C23"/>
    <w:rsid w:val="009A0B96"/>
    <w:rsid w:val="009B5E68"/>
    <w:rsid w:val="009C0ECF"/>
    <w:rsid w:val="009C1C63"/>
    <w:rsid w:val="009C53F7"/>
    <w:rsid w:val="009C5B6C"/>
    <w:rsid w:val="009C7572"/>
    <w:rsid w:val="009C793D"/>
    <w:rsid w:val="009D1128"/>
    <w:rsid w:val="009D43C4"/>
    <w:rsid w:val="009E1F6F"/>
    <w:rsid w:val="009E3F4E"/>
    <w:rsid w:val="009F32D7"/>
    <w:rsid w:val="009F35A0"/>
    <w:rsid w:val="009F7E31"/>
    <w:rsid w:val="00A053F7"/>
    <w:rsid w:val="00A06903"/>
    <w:rsid w:val="00A114E9"/>
    <w:rsid w:val="00A230B5"/>
    <w:rsid w:val="00A31158"/>
    <w:rsid w:val="00A347D6"/>
    <w:rsid w:val="00A34FE1"/>
    <w:rsid w:val="00A36020"/>
    <w:rsid w:val="00A47DD4"/>
    <w:rsid w:val="00A50752"/>
    <w:rsid w:val="00A51F90"/>
    <w:rsid w:val="00A547DD"/>
    <w:rsid w:val="00A54A50"/>
    <w:rsid w:val="00A57DE4"/>
    <w:rsid w:val="00A75056"/>
    <w:rsid w:val="00A91BEA"/>
    <w:rsid w:val="00A95459"/>
    <w:rsid w:val="00AB1BA6"/>
    <w:rsid w:val="00AB53AA"/>
    <w:rsid w:val="00AC1884"/>
    <w:rsid w:val="00AC4DC7"/>
    <w:rsid w:val="00AD7E94"/>
    <w:rsid w:val="00AE16E0"/>
    <w:rsid w:val="00AE2329"/>
    <w:rsid w:val="00AE7169"/>
    <w:rsid w:val="00AF01D0"/>
    <w:rsid w:val="00AF7C3F"/>
    <w:rsid w:val="00AF7CF8"/>
    <w:rsid w:val="00B0030A"/>
    <w:rsid w:val="00B04133"/>
    <w:rsid w:val="00B13B5C"/>
    <w:rsid w:val="00B16969"/>
    <w:rsid w:val="00B207C8"/>
    <w:rsid w:val="00B2111D"/>
    <w:rsid w:val="00B34E7C"/>
    <w:rsid w:val="00B5194D"/>
    <w:rsid w:val="00B52B4C"/>
    <w:rsid w:val="00B54765"/>
    <w:rsid w:val="00B700FF"/>
    <w:rsid w:val="00B75DEC"/>
    <w:rsid w:val="00B826B0"/>
    <w:rsid w:val="00B847C4"/>
    <w:rsid w:val="00B910DE"/>
    <w:rsid w:val="00BA07D8"/>
    <w:rsid w:val="00BA2D42"/>
    <w:rsid w:val="00BA2FD1"/>
    <w:rsid w:val="00BB1930"/>
    <w:rsid w:val="00BB7196"/>
    <w:rsid w:val="00BC187E"/>
    <w:rsid w:val="00BC7134"/>
    <w:rsid w:val="00BD4484"/>
    <w:rsid w:val="00BD67A0"/>
    <w:rsid w:val="00BF5ADA"/>
    <w:rsid w:val="00C00EED"/>
    <w:rsid w:val="00C03B49"/>
    <w:rsid w:val="00C03FA9"/>
    <w:rsid w:val="00C10E3A"/>
    <w:rsid w:val="00C1393D"/>
    <w:rsid w:val="00C15C58"/>
    <w:rsid w:val="00C3572F"/>
    <w:rsid w:val="00C4376F"/>
    <w:rsid w:val="00C52AD4"/>
    <w:rsid w:val="00C622A1"/>
    <w:rsid w:val="00C632D1"/>
    <w:rsid w:val="00C755DB"/>
    <w:rsid w:val="00C86B30"/>
    <w:rsid w:val="00C919F0"/>
    <w:rsid w:val="00C933E8"/>
    <w:rsid w:val="00CA4743"/>
    <w:rsid w:val="00CA5782"/>
    <w:rsid w:val="00CA60DC"/>
    <w:rsid w:val="00CA6C74"/>
    <w:rsid w:val="00CB28ED"/>
    <w:rsid w:val="00CD1DC3"/>
    <w:rsid w:val="00CD3D41"/>
    <w:rsid w:val="00CD5605"/>
    <w:rsid w:val="00CE58FB"/>
    <w:rsid w:val="00CF05AD"/>
    <w:rsid w:val="00D01180"/>
    <w:rsid w:val="00D014C7"/>
    <w:rsid w:val="00D028E8"/>
    <w:rsid w:val="00D03FD1"/>
    <w:rsid w:val="00D15726"/>
    <w:rsid w:val="00D15EEB"/>
    <w:rsid w:val="00D37EF3"/>
    <w:rsid w:val="00D43426"/>
    <w:rsid w:val="00D453F5"/>
    <w:rsid w:val="00D5086F"/>
    <w:rsid w:val="00D57949"/>
    <w:rsid w:val="00D57BCE"/>
    <w:rsid w:val="00D6131A"/>
    <w:rsid w:val="00D70168"/>
    <w:rsid w:val="00D75E28"/>
    <w:rsid w:val="00D7688F"/>
    <w:rsid w:val="00D77F30"/>
    <w:rsid w:val="00D81FE6"/>
    <w:rsid w:val="00D90A97"/>
    <w:rsid w:val="00D916D3"/>
    <w:rsid w:val="00D93E90"/>
    <w:rsid w:val="00D944FA"/>
    <w:rsid w:val="00D958A7"/>
    <w:rsid w:val="00DA17FB"/>
    <w:rsid w:val="00DA334B"/>
    <w:rsid w:val="00DA5486"/>
    <w:rsid w:val="00DB0A32"/>
    <w:rsid w:val="00DB4A92"/>
    <w:rsid w:val="00DC56CD"/>
    <w:rsid w:val="00DC5A2F"/>
    <w:rsid w:val="00DE2229"/>
    <w:rsid w:val="00DE5D66"/>
    <w:rsid w:val="00DE715A"/>
    <w:rsid w:val="00DF155B"/>
    <w:rsid w:val="00DF3C5D"/>
    <w:rsid w:val="00DF476B"/>
    <w:rsid w:val="00DF5770"/>
    <w:rsid w:val="00DF6BC9"/>
    <w:rsid w:val="00DF709D"/>
    <w:rsid w:val="00DF755E"/>
    <w:rsid w:val="00E01C79"/>
    <w:rsid w:val="00E17684"/>
    <w:rsid w:val="00E22538"/>
    <w:rsid w:val="00E3434C"/>
    <w:rsid w:val="00E36693"/>
    <w:rsid w:val="00E37190"/>
    <w:rsid w:val="00E40C63"/>
    <w:rsid w:val="00E425FD"/>
    <w:rsid w:val="00E50C07"/>
    <w:rsid w:val="00E52D20"/>
    <w:rsid w:val="00E6031C"/>
    <w:rsid w:val="00E61470"/>
    <w:rsid w:val="00E6739C"/>
    <w:rsid w:val="00E7208C"/>
    <w:rsid w:val="00E85FC9"/>
    <w:rsid w:val="00E91268"/>
    <w:rsid w:val="00E91B14"/>
    <w:rsid w:val="00EA5D90"/>
    <w:rsid w:val="00EB19F4"/>
    <w:rsid w:val="00EC5949"/>
    <w:rsid w:val="00ED408D"/>
    <w:rsid w:val="00ED52C4"/>
    <w:rsid w:val="00ED5EE2"/>
    <w:rsid w:val="00EE34DA"/>
    <w:rsid w:val="00EE7602"/>
    <w:rsid w:val="00EF3A3A"/>
    <w:rsid w:val="00EF6F8B"/>
    <w:rsid w:val="00F01B3F"/>
    <w:rsid w:val="00F023AB"/>
    <w:rsid w:val="00F0481C"/>
    <w:rsid w:val="00F049D5"/>
    <w:rsid w:val="00F11CB3"/>
    <w:rsid w:val="00F20A84"/>
    <w:rsid w:val="00F36246"/>
    <w:rsid w:val="00F45232"/>
    <w:rsid w:val="00F51010"/>
    <w:rsid w:val="00F51B1D"/>
    <w:rsid w:val="00F52C0B"/>
    <w:rsid w:val="00F6165F"/>
    <w:rsid w:val="00F66586"/>
    <w:rsid w:val="00F832A6"/>
    <w:rsid w:val="00F9085E"/>
    <w:rsid w:val="00F935D9"/>
    <w:rsid w:val="00F9552E"/>
    <w:rsid w:val="00FA3CA5"/>
    <w:rsid w:val="00FA64B5"/>
    <w:rsid w:val="00FA6A79"/>
    <w:rsid w:val="00FB4695"/>
    <w:rsid w:val="00FB671F"/>
    <w:rsid w:val="00FC385C"/>
    <w:rsid w:val="00FD2A73"/>
    <w:rsid w:val="00FE382C"/>
    <w:rsid w:val="00FE3AB8"/>
    <w:rsid w:val="00FE4F8C"/>
    <w:rsid w:val="00FE6F89"/>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A2B30E40-DB0B-4B5C-B682-EA897C9E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5014">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gDNqxPtfb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76DAA-910D-482D-B0DE-ADE86F01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D9852-F865-4072-9C03-9102C6651EFA}">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purl.org/dc/terms/"/>
    <ds:schemaRef ds:uri="a2d4b7a3-f851-41e8-99d5-1619c4311944"/>
    <ds:schemaRef ds:uri="0c408069-27ef-456c-b32e-53750250f17c"/>
  </ds:schemaRefs>
</ds:datastoreItem>
</file>

<file path=customXml/itemProps3.xml><?xml version="1.0" encoding="utf-8"?>
<ds:datastoreItem xmlns:ds="http://schemas.openxmlformats.org/officeDocument/2006/customXml" ds:itemID="{6F41EE2F-C24E-445E-B1D6-359A13E64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19</cp:revision>
  <dcterms:created xsi:type="dcterms:W3CDTF">2022-11-18T19:29:00Z</dcterms:created>
  <dcterms:modified xsi:type="dcterms:W3CDTF">2022-11-18T19:44:00Z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