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EE75" w14:textId="4B1EA901" w:rsidR="00F7433E" w:rsidRDefault="00E40266" w:rsidP="008F58B7">
      <w:pPr>
        <w:jc w:val="center"/>
        <w:rPr>
          <w:b/>
        </w:rPr>
      </w:pPr>
      <w:r>
        <w:rPr>
          <w:b/>
        </w:rPr>
        <w:t>May 19</w:t>
      </w:r>
      <w:r w:rsidR="00F7433E">
        <w:rPr>
          <w:b/>
        </w:rPr>
        <w:t>, 202</w:t>
      </w:r>
      <w:r w:rsidR="00924B44">
        <w:rPr>
          <w:b/>
        </w:rPr>
        <w:t>3</w:t>
      </w:r>
    </w:p>
    <w:p w14:paraId="0653B72E" w14:textId="061A88DD" w:rsidR="00AD77EA" w:rsidRPr="006B0AE0" w:rsidRDefault="00C34793" w:rsidP="008F58B7">
      <w:pPr>
        <w:jc w:val="center"/>
        <w:rPr>
          <w:b/>
        </w:rPr>
      </w:pPr>
      <w:r>
        <w:rPr>
          <w:b/>
        </w:rPr>
        <w:t xml:space="preserve">CoC </w:t>
      </w:r>
      <w:r w:rsidR="00AD77EA" w:rsidRPr="006B0AE0">
        <w:rPr>
          <w:b/>
        </w:rPr>
        <w:t xml:space="preserve">Business Meeting </w:t>
      </w:r>
      <w:r w:rsidR="00BC319A">
        <w:rPr>
          <w:b/>
        </w:rPr>
        <w:t>Minutes</w:t>
      </w:r>
    </w:p>
    <w:p w14:paraId="54A721DF" w14:textId="5E97FCE1" w:rsidR="00AD77EA" w:rsidRDefault="00EF5501" w:rsidP="008F58B7">
      <w:pPr>
        <w:jc w:val="center"/>
        <w:rPr>
          <w:b/>
        </w:rPr>
      </w:pPr>
      <w:r>
        <w:rPr>
          <w:b/>
        </w:rPr>
        <w:t>9</w:t>
      </w:r>
      <w:r w:rsidR="008758EA">
        <w:rPr>
          <w:b/>
        </w:rPr>
        <w:t>:</w:t>
      </w:r>
      <w:r>
        <w:rPr>
          <w:b/>
        </w:rPr>
        <w:t>00</w:t>
      </w:r>
      <w:r w:rsidR="00D12515">
        <w:rPr>
          <w:b/>
        </w:rPr>
        <w:t>am</w:t>
      </w:r>
      <w:r w:rsidR="008758EA">
        <w:rPr>
          <w:b/>
        </w:rPr>
        <w:t>-1</w:t>
      </w:r>
      <w:r>
        <w:rPr>
          <w:b/>
        </w:rPr>
        <w:t>0</w:t>
      </w:r>
      <w:r w:rsidR="008758EA">
        <w:rPr>
          <w:b/>
        </w:rPr>
        <w:t>:</w:t>
      </w:r>
      <w:r w:rsidR="00540F53">
        <w:rPr>
          <w:b/>
        </w:rPr>
        <w:t>15</w:t>
      </w:r>
      <w:r w:rsidR="00D12515">
        <w:rPr>
          <w:b/>
        </w:rPr>
        <w:t>am</w:t>
      </w:r>
    </w:p>
    <w:p w14:paraId="5997B52A" w14:textId="77777777" w:rsidR="00BC319A" w:rsidRDefault="00BC319A" w:rsidP="00BC319A">
      <w:pPr>
        <w:rPr>
          <w:b/>
        </w:rPr>
      </w:pPr>
    </w:p>
    <w:p w14:paraId="583EC72F" w14:textId="74348F7F" w:rsidR="00BC319A" w:rsidRDefault="00BC319A" w:rsidP="00BC319A">
      <w:pPr>
        <w:rPr>
          <w:b/>
        </w:rPr>
      </w:pPr>
      <w:r>
        <w:rPr>
          <w:b/>
        </w:rPr>
        <w:t>Recording:</w:t>
      </w:r>
      <w:r w:rsidR="006C77D9" w:rsidRPr="006C77D9">
        <w:t xml:space="preserve"> </w:t>
      </w:r>
      <w:hyperlink r:id="rId11" w:history="1">
        <w:r w:rsidR="006C77D9" w:rsidRPr="00B846ED">
          <w:rPr>
            <w:rStyle w:val="Hyperlink"/>
            <w:b/>
          </w:rPr>
          <w:t>https://youtu.be/n3t-CBEgvSU</w:t>
        </w:r>
      </w:hyperlink>
    </w:p>
    <w:p w14:paraId="1E73FDA6" w14:textId="0937C973" w:rsidR="00BC319A" w:rsidRDefault="00BC319A" w:rsidP="00BC319A">
      <w:pPr>
        <w:rPr>
          <w:b/>
        </w:rPr>
      </w:pPr>
      <w:r>
        <w:rPr>
          <w:b/>
        </w:rPr>
        <w:t xml:space="preserve">Attendees listed at end of document </w:t>
      </w:r>
    </w:p>
    <w:p w14:paraId="358801EE" w14:textId="4DB7324D" w:rsidR="00B372FD" w:rsidRPr="00BC319A" w:rsidRDefault="00953DA1" w:rsidP="00BC319A">
      <w:pPr>
        <w:rPr>
          <w:b/>
        </w:rPr>
      </w:pPr>
      <w:r>
        <w:rPr>
          <w:b/>
        </w:rPr>
        <w:t xml:space="preserve"> </w:t>
      </w:r>
    </w:p>
    <w:p w14:paraId="41D96217" w14:textId="356C4329" w:rsidR="00E9277C" w:rsidRPr="00E9277C" w:rsidRDefault="00F62347" w:rsidP="00E9277C">
      <w:pPr>
        <w:pStyle w:val="ListParagraph"/>
        <w:numPr>
          <w:ilvl w:val="0"/>
          <w:numId w:val="1"/>
        </w:numPr>
        <w:spacing w:line="360" w:lineRule="auto"/>
      </w:pPr>
      <w:r>
        <w:rPr>
          <w:b/>
          <w:bCs/>
        </w:rPr>
        <w:t xml:space="preserve">Involving PLEs with a CoC Advisory Board- LICH </w:t>
      </w:r>
      <w:r>
        <w:rPr>
          <w:b/>
          <w:bCs/>
        </w:rPr>
        <w:tab/>
      </w:r>
      <w:r>
        <w:rPr>
          <w:b/>
          <w:bCs/>
        </w:rPr>
        <w:tab/>
      </w:r>
      <w:r>
        <w:rPr>
          <w:b/>
          <w:bCs/>
        </w:rPr>
        <w:tab/>
        <w:t>10 minutes</w:t>
      </w:r>
    </w:p>
    <w:p w14:paraId="5850ED32" w14:textId="03515808" w:rsidR="00A77208" w:rsidRDefault="00A77208" w:rsidP="00E9277C">
      <w:pPr>
        <w:pStyle w:val="ListParagraph"/>
        <w:numPr>
          <w:ilvl w:val="0"/>
          <w:numId w:val="42"/>
        </w:numPr>
        <w:spacing w:line="360" w:lineRule="auto"/>
      </w:pPr>
      <w:r>
        <w:t xml:space="preserve">Al Licata - The PLE Group has </w:t>
      </w:r>
      <w:r w:rsidR="009C4B50">
        <w:t>begun recruitment in the summer and has been active since last fall. We had an advocacy day in collaboration with the National Low Income Housing Coalition which was successful</w:t>
      </w:r>
      <w:r w:rsidR="003F6B23">
        <w:t xml:space="preserve">. Recently we have provided an overview of the CoC to work towards getting feedback on </w:t>
      </w:r>
      <w:r w:rsidR="00C43269">
        <w:t xml:space="preserve">CoC programs and processes. Compensation is in place such that members are paid with a gift card quarterly. </w:t>
      </w:r>
    </w:p>
    <w:p w14:paraId="1C2D0226" w14:textId="50FDDA1F" w:rsidR="00E9277C" w:rsidRDefault="00BA2E08" w:rsidP="00E9277C">
      <w:pPr>
        <w:pStyle w:val="ListParagraph"/>
        <w:numPr>
          <w:ilvl w:val="0"/>
          <w:numId w:val="42"/>
        </w:numPr>
        <w:spacing w:line="360" w:lineRule="auto"/>
      </w:pPr>
      <w:r>
        <w:t xml:space="preserve">Samantha </w:t>
      </w:r>
      <w:r w:rsidR="00C43269">
        <w:t xml:space="preserve">Grimaldi </w:t>
      </w:r>
      <w:r w:rsidR="00941E7D">
        <w:t>–</w:t>
      </w:r>
      <w:r w:rsidR="00C43269">
        <w:t xml:space="preserve"> </w:t>
      </w:r>
      <w:r w:rsidR="00941E7D">
        <w:t xml:space="preserve">As a street outreach worker and PLE, I can see the group purpose from the CoC and PLE perspective. Often the group shifts into a support group, as people’s trauma comes up and it is harder to shift back to feedback or decision points. There is a sense of relief in talking to people who get it. It has felt powerful to be in the group and get a voice back. Talking to legislators felt like an important way to share stories. There are hurdles to the group, as more time might be needed to facilitate group conversations as people go on tangents and deal with trauma. </w:t>
      </w:r>
    </w:p>
    <w:p w14:paraId="16AD22B7" w14:textId="2DCB63A9" w:rsidR="00A5648F" w:rsidRDefault="00620485" w:rsidP="00D520EB">
      <w:pPr>
        <w:pStyle w:val="ListParagraph"/>
        <w:numPr>
          <w:ilvl w:val="0"/>
          <w:numId w:val="42"/>
        </w:numPr>
        <w:spacing w:line="360" w:lineRule="auto"/>
      </w:pPr>
      <w:r>
        <w:t xml:space="preserve">Terri </w:t>
      </w:r>
      <w:r w:rsidR="00941E7D">
        <w:t xml:space="preserve">Tupper </w:t>
      </w:r>
      <w:r w:rsidR="004D042E">
        <w:t>–</w:t>
      </w:r>
      <w:r w:rsidR="00941E7D">
        <w:t xml:space="preserve"> </w:t>
      </w:r>
      <w:r w:rsidR="004D042E">
        <w:t>It is i</w:t>
      </w:r>
      <w:r>
        <w:t xml:space="preserve">mportant to me to give back, especially since </w:t>
      </w:r>
      <w:r w:rsidR="004D042E">
        <w:t>going</w:t>
      </w:r>
      <w:r>
        <w:t xml:space="preserve"> through trauma,</w:t>
      </w:r>
      <w:r w:rsidR="004D042E">
        <w:t xml:space="preserve"> and now I can</w:t>
      </w:r>
      <w:r>
        <w:t xml:space="preserve"> giv</w:t>
      </w:r>
      <w:r w:rsidR="004D042E">
        <w:t>e</w:t>
      </w:r>
      <w:r>
        <w:t xml:space="preserve"> back to those who have gone through the same thing</w:t>
      </w:r>
      <w:r w:rsidR="004D042E">
        <w:t>. Being part of the group h</w:t>
      </w:r>
      <w:r w:rsidR="00DF10CD">
        <w:t>elp</w:t>
      </w:r>
      <w:r w:rsidR="004D042E">
        <w:t>s</w:t>
      </w:r>
      <w:r w:rsidR="00DF10CD">
        <w:t xml:space="preserve"> us to help ourselves move forward with things</w:t>
      </w:r>
      <w:r w:rsidR="009A74C1">
        <w:t xml:space="preserve">. There is a </w:t>
      </w:r>
      <w:r w:rsidR="00DF10CD">
        <w:t>pent up energy of what we have experienced and want others not to go through what you went through</w:t>
      </w:r>
      <w:r w:rsidR="009A74C1">
        <w:t>. We can t</w:t>
      </w:r>
      <w:r w:rsidR="00DF10CD">
        <w:t xml:space="preserve">alk about all the things that </w:t>
      </w:r>
      <w:r w:rsidR="009A74C1">
        <w:t>we</w:t>
      </w:r>
      <w:r w:rsidR="00DF10CD">
        <w:t xml:space="preserve"> have identified to change </w:t>
      </w:r>
      <w:r w:rsidR="009A74C1">
        <w:t>in the system, and</w:t>
      </w:r>
      <w:r w:rsidR="003A3197">
        <w:t xml:space="preserve"> the solutions are simple and cost effective</w:t>
      </w:r>
      <w:r w:rsidR="009A74C1">
        <w:t xml:space="preserve">. </w:t>
      </w:r>
      <w:r w:rsidR="003A3197">
        <w:t>Capitol Hill day was almost fun</w:t>
      </w:r>
      <w:r w:rsidR="009A74C1">
        <w:t xml:space="preserve"> because you w</w:t>
      </w:r>
      <w:r w:rsidR="003A3197">
        <w:t xml:space="preserve">ant so badly to be heard, and </w:t>
      </w:r>
      <w:r w:rsidR="009A74C1">
        <w:t xml:space="preserve">then you </w:t>
      </w:r>
      <w:r w:rsidR="003A3197">
        <w:t>feel like someone is listening to you</w:t>
      </w:r>
      <w:r w:rsidR="009A74C1">
        <w:t xml:space="preserve">. </w:t>
      </w:r>
      <w:r w:rsidR="003A3197">
        <w:t xml:space="preserve">Being a part of the group </w:t>
      </w:r>
      <w:r w:rsidR="003B2C71">
        <w:t>relieves burden on me – especially working as a PLE and knowing that you can’t help everyone</w:t>
      </w:r>
      <w:r w:rsidR="009A74C1">
        <w:t xml:space="preserve">. </w:t>
      </w:r>
      <w:r w:rsidR="00D520EB">
        <w:t>It is a n</w:t>
      </w:r>
      <w:r w:rsidR="00A5648F">
        <w:t>o brainer for every org</w:t>
      </w:r>
      <w:r w:rsidR="00D520EB">
        <w:t>anization</w:t>
      </w:r>
      <w:r w:rsidR="00A5648F">
        <w:t xml:space="preserve"> to </w:t>
      </w:r>
      <w:r w:rsidR="00443D45">
        <w:t>have a PLE group, even if it is small</w:t>
      </w:r>
      <w:r w:rsidR="00D520EB">
        <w:t xml:space="preserve">. </w:t>
      </w:r>
    </w:p>
    <w:p w14:paraId="3E9B87ED" w14:textId="1E44A515" w:rsidR="009557CE" w:rsidRDefault="009557CE" w:rsidP="009557CE">
      <w:pPr>
        <w:pStyle w:val="ListParagraph"/>
        <w:numPr>
          <w:ilvl w:val="0"/>
          <w:numId w:val="42"/>
        </w:numPr>
        <w:spacing w:line="360" w:lineRule="auto"/>
      </w:pPr>
      <w:r>
        <w:t>Brief discussion on serving on immigrants coming into community following Title 42 expiring</w:t>
      </w:r>
    </w:p>
    <w:p w14:paraId="561E46B9" w14:textId="132AC937" w:rsidR="009557CE" w:rsidRDefault="009557CE" w:rsidP="009557CE">
      <w:pPr>
        <w:pStyle w:val="ListParagraph"/>
        <w:numPr>
          <w:ilvl w:val="1"/>
          <w:numId w:val="42"/>
        </w:numPr>
        <w:spacing w:line="360" w:lineRule="auto"/>
      </w:pPr>
      <w:r>
        <w:t>Share</w:t>
      </w:r>
      <w:r w:rsidR="00947537">
        <w:t>d</w:t>
      </w:r>
      <w:r>
        <w:t xml:space="preserve"> information for LI </w:t>
      </w:r>
      <w:r w:rsidR="0008769E">
        <w:t xml:space="preserve">Immigration Collaborative </w:t>
      </w:r>
    </w:p>
    <w:p w14:paraId="60A5DCCE" w14:textId="582B60BB" w:rsidR="00947537" w:rsidRDefault="00947537" w:rsidP="00947537">
      <w:pPr>
        <w:pStyle w:val="ListParagraph"/>
        <w:numPr>
          <w:ilvl w:val="2"/>
          <w:numId w:val="42"/>
        </w:numPr>
        <w:spacing w:line="360" w:lineRule="auto"/>
      </w:pPr>
      <w:r w:rsidRPr="00947537">
        <w:t>CARECEN organizes the Co-operative group. Here is the information and contact info:</w:t>
      </w:r>
      <w:r w:rsidRPr="00947537">
        <w:cr/>
        <w:t>The LIIC is a newly launched collaborative resource-sharing initiative to increase effective relationships and action across legal, social, financial, educational, medical, etc. service organizations working with noncitizens residing on Long Island.</w:t>
      </w:r>
      <w:r w:rsidRPr="00947537">
        <w:cr/>
        <w:t>Organizer: jessica@carecenny.org</w:t>
      </w:r>
    </w:p>
    <w:p w14:paraId="0072023E" w14:textId="6B5ADCEF" w:rsidR="0008769E" w:rsidRDefault="0008769E" w:rsidP="009557CE">
      <w:pPr>
        <w:pStyle w:val="ListParagraph"/>
        <w:numPr>
          <w:ilvl w:val="1"/>
          <w:numId w:val="42"/>
        </w:numPr>
        <w:spacing w:line="360" w:lineRule="auto"/>
      </w:pPr>
      <w:r>
        <w:t xml:space="preserve">Samantha </w:t>
      </w:r>
      <w:r w:rsidR="00D520EB">
        <w:t xml:space="preserve">G. - </w:t>
      </w:r>
      <w:r>
        <w:t xml:space="preserve"> has not encountered more immigrants on the street </w:t>
      </w:r>
    </w:p>
    <w:p w14:paraId="05DB7019" w14:textId="54587985" w:rsidR="009B34AF" w:rsidRDefault="0085617C" w:rsidP="009557CE">
      <w:pPr>
        <w:pStyle w:val="ListParagraph"/>
        <w:numPr>
          <w:ilvl w:val="1"/>
          <w:numId w:val="42"/>
        </w:numPr>
        <w:spacing w:line="360" w:lineRule="auto"/>
      </w:pPr>
      <w:r>
        <w:lastRenderedPageBreak/>
        <w:t xml:space="preserve">Greta – will have to work more collaboratively with DSS and others to help people get into sheltering </w:t>
      </w:r>
    </w:p>
    <w:p w14:paraId="258018D1" w14:textId="0F4F308B" w:rsidR="0085617C" w:rsidRDefault="0085617C" w:rsidP="0085617C">
      <w:pPr>
        <w:pStyle w:val="ListParagraph"/>
        <w:numPr>
          <w:ilvl w:val="0"/>
          <w:numId w:val="42"/>
        </w:numPr>
        <w:spacing w:line="360" w:lineRule="auto"/>
      </w:pPr>
      <w:r>
        <w:t xml:space="preserve">Keys for the Homeless theme on involving people with lived experience </w:t>
      </w:r>
    </w:p>
    <w:p w14:paraId="3C8B172E" w14:textId="063D67CC" w:rsidR="0085617C" w:rsidRDefault="00D520EB" w:rsidP="0085617C">
      <w:pPr>
        <w:pStyle w:val="ListParagraph"/>
        <w:numPr>
          <w:ilvl w:val="0"/>
          <w:numId w:val="42"/>
        </w:numPr>
        <w:spacing w:line="360" w:lineRule="auto"/>
      </w:pPr>
      <w:r>
        <w:t xml:space="preserve">What </w:t>
      </w:r>
      <w:r w:rsidR="0085617C">
        <w:t>resources to help PLE bring their experience into their work?</w:t>
      </w:r>
      <w:r w:rsidR="00CD60D4">
        <w:t xml:space="preserve"> </w:t>
      </w:r>
    </w:p>
    <w:p w14:paraId="0FCF00E8" w14:textId="4F662572" w:rsidR="00CD60D4" w:rsidRDefault="00D520EB" w:rsidP="00CD60D4">
      <w:pPr>
        <w:pStyle w:val="ListParagraph"/>
        <w:numPr>
          <w:ilvl w:val="1"/>
          <w:numId w:val="42"/>
        </w:numPr>
        <w:spacing w:line="360" w:lineRule="auto"/>
      </w:pPr>
      <w:r>
        <w:t xml:space="preserve">Deirdre Trumpy – Sometimes </w:t>
      </w:r>
      <w:r w:rsidR="00CD60D4">
        <w:t xml:space="preserve">PLE can be </w:t>
      </w:r>
      <w:r w:rsidR="00870127">
        <w:t>judgmental</w:t>
      </w:r>
      <w:r w:rsidR="00CD60D4">
        <w:t xml:space="preserve"> – “I’ve been through it so why can’t this person change</w:t>
      </w:r>
      <w:r w:rsidR="000147BA">
        <w:t xml:space="preserve"> their situation?”</w:t>
      </w:r>
    </w:p>
    <w:p w14:paraId="07FD7A9D" w14:textId="7753C706" w:rsidR="00870127" w:rsidRDefault="002C088D" w:rsidP="00870127">
      <w:pPr>
        <w:pStyle w:val="ListParagraph"/>
        <w:numPr>
          <w:ilvl w:val="2"/>
          <w:numId w:val="42"/>
        </w:numPr>
        <w:spacing w:line="360" w:lineRule="auto"/>
      </w:pPr>
      <w:r>
        <w:t xml:space="preserve">Samantha </w:t>
      </w:r>
      <w:r w:rsidR="00D520EB">
        <w:t xml:space="preserve">G. </w:t>
      </w:r>
      <w:r>
        <w:t xml:space="preserve">- </w:t>
      </w:r>
      <w:r w:rsidR="00BB178C">
        <w:t>Experience can cause you empathetic or apathetic not everyone is the same</w:t>
      </w:r>
    </w:p>
    <w:p w14:paraId="31C4F71B" w14:textId="587087EF" w:rsidR="002C088D" w:rsidRDefault="002C088D" w:rsidP="00870127">
      <w:pPr>
        <w:pStyle w:val="ListParagraph"/>
        <w:numPr>
          <w:ilvl w:val="2"/>
          <w:numId w:val="42"/>
        </w:numPr>
        <w:spacing w:line="360" w:lineRule="auto"/>
      </w:pPr>
      <w:r>
        <w:t xml:space="preserve">Terri </w:t>
      </w:r>
      <w:r w:rsidR="00D520EB">
        <w:t xml:space="preserve">T. </w:t>
      </w:r>
      <w:r>
        <w:t xml:space="preserve">– </w:t>
      </w:r>
      <w:r w:rsidR="00ED611E">
        <w:t>I have</w:t>
      </w:r>
      <w:r>
        <w:t xml:space="preserve"> never encountered it myself</w:t>
      </w:r>
      <w:r w:rsidR="00BA5BA7">
        <w:t xml:space="preserve">, training can help </w:t>
      </w:r>
    </w:p>
    <w:p w14:paraId="35BC6523" w14:textId="418F9FBA" w:rsidR="000147BA" w:rsidRDefault="000147BA" w:rsidP="00CD60D4">
      <w:pPr>
        <w:pStyle w:val="ListParagraph"/>
        <w:numPr>
          <w:ilvl w:val="1"/>
          <w:numId w:val="42"/>
        </w:numPr>
        <w:spacing w:line="360" w:lineRule="auto"/>
      </w:pPr>
      <w:r>
        <w:t xml:space="preserve">Ruth McDade – </w:t>
      </w:r>
      <w:r w:rsidR="00ED611E">
        <w:t xml:space="preserve">MHAW </w:t>
      </w:r>
      <w:r>
        <w:t>offer</w:t>
      </w:r>
      <w:r w:rsidR="00ED611E">
        <w:t>s</w:t>
      </w:r>
      <w:r>
        <w:t xml:space="preserve"> training for PLE</w:t>
      </w:r>
      <w:r w:rsidR="00ED611E">
        <w:t xml:space="preserve"> including</w:t>
      </w:r>
      <w:r>
        <w:t xml:space="preserve"> peer workforce readiness basics</w:t>
      </w:r>
      <w:r w:rsidR="00ED611E">
        <w:t xml:space="preserve"> and</w:t>
      </w:r>
      <w:r>
        <w:t xml:space="preserve"> 8-week peer specialist training to be certified in workforce</w:t>
      </w:r>
      <w:r w:rsidR="00ED611E">
        <w:t xml:space="preserve">. </w:t>
      </w:r>
      <w:r>
        <w:t>PLE</w:t>
      </w:r>
      <w:r w:rsidR="00ED611E">
        <w:t xml:space="preserve"> are encouraged</w:t>
      </w:r>
      <w:r>
        <w:t xml:space="preserve"> to </w:t>
      </w:r>
      <w:r w:rsidR="00E7443E">
        <w:t>apply</w:t>
      </w:r>
      <w:r w:rsidR="00ED611E">
        <w:t xml:space="preserve"> for employment at MHAW.</w:t>
      </w:r>
      <w:r w:rsidR="00E7443E">
        <w:t xml:space="preserve"> </w:t>
      </w:r>
      <w:r w:rsidR="00ED611E">
        <w:t>There are currently</w:t>
      </w:r>
      <w:r w:rsidR="00E7443E">
        <w:t xml:space="preserve"> 4 open positions</w:t>
      </w:r>
      <w:r w:rsidR="00ED611E">
        <w:t xml:space="preserve">. </w:t>
      </w:r>
    </w:p>
    <w:p w14:paraId="75D65F89" w14:textId="5E03E34F" w:rsidR="004410FF" w:rsidRDefault="004410FF" w:rsidP="004410FF">
      <w:pPr>
        <w:pStyle w:val="ListParagraph"/>
        <w:numPr>
          <w:ilvl w:val="0"/>
          <w:numId w:val="42"/>
        </w:numPr>
        <w:spacing w:line="360" w:lineRule="auto"/>
      </w:pPr>
      <w:r>
        <w:t xml:space="preserve">Stephanie </w:t>
      </w:r>
      <w:r w:rsidR="00ED611E">
        <w:t>Loveringe</w:t>
      </w:r>
      <w:r>
        <w:t xml:space="preserve">– </w:t>
      </w:r>
      <w:r w:rsidR="00ED611E">
        <w:t xml:space="preserve">I formed the </w:t>
      </w:r>
      <w:r>
        <w:t>Wellness Continuum</w:t>
      </w:r>
      <w:r w:rsidR="00ED611E">
        <w:t xml:space="preserve">, and am a </w:t>
      </w:r>
      <w:r w:rsidR="00E308AF">
        <w:t>certified peer specialist</w:t>
      </w:r>
      <w:r w:rsidR="00ED611E">
        <w:t xml:space="preserve"> and </w:t>
      </w:r>
      <w:r w:rsidR="00E308AF">
        <w:t>got dual certified as care back coach</w:t>
      </w:r>
      <w:r w:rsidR="00ED611E">
        <w:t xml:space="preserve">. </w:t>
      </w:r>
    </w:p>
    <w:p w14:paraId="585475CB" w14:textId="25523434" w:rsidR="00E308AF" w:rsidRDefault="00ED611E" w:rsidP="00E308AF">
      <w:pPr>
        <w:pStyle w:val="ListParagraph"/>
        <w:numPr>
          <w:ilvl w:val="1"/>
          <w:numId w:val="42"/>
        </w:numPr>
        <w:spacing w:line="360" w:lineRule="auto"/>
      </w:pPr>
      <w:r>
        <w:t>T</w:t>
      </w:r>
      <w:r w:rsidR="00E308AF">
        <w:t>raining from Mental Health Association of NY State</w:t>
      </w:r>
      <w:r>
        <w:t xml:space="preserve">, which is </w:t>
      </w:r>
      <w:r w:rsidR="001C6907">
        <w:t>free training</w:t>
      </w:r>
    </w:p>
    <w:p w14:paraId="739071A0" w14:textId="2ACD268E" w:rsidR="00E308AF" w:rsidRDefault="00ED611E" w:rsidP="00E308AF">
      <w:pPr>
        <w:pStyle w:val="ListParagraph"/>
        <w:numPr>
          <w:ilvl w:val="1"/>
          <w:numId w:val="42"/>
        </w:numPr>
        <w:spacing w:line="360" w:lineRule="auto"/>
      </w:pPr>
      <w:r>
        <w:t xml:space="preserve">I have </w:t>
      </w:r>
      <w:r w:rsidR="00C6480A">
        <w:t>offer</w:t>
      </w:r>
      <w:r>
        <w:t>ed</w:t>
      </w:r>
      <w:r w:rsidR="00C6480A">
        <w:t xml:space="preserve"> coaching to people giving insight on having empathy and partnership with people coming out of institutions</w:t>
      </w:r>
      <w:r>
        <w:t>.</w:t>
      </w:r>
    </w:p>
    <w:p w14:paraId="161803C5" w14:textId="020DDB5E" w:rsidR="001C6907" w:rsidRPr="00F62347" w:rsidRDefault="001C6907" w:rsidP="00ED611E">
      <w:pPr>
        <w:spacing w:line="360" w:lineRule="auto"/>
        <w:ind w:left="1080"/>
      </w:pPr>
    </w:p>
    <w:p w14:paraId="6702066E" w14:textId="412B7126" w:rsidR="00280705" w:rsidRDefault="00373562" w:rsidP="00373562">
      <w:pPr>
        <w:pStyle w:val="ListParagraph"/>
        <w:numPr>
          <w:ilvl w:val="0"/>
          <w:numId w:val="1"/>
        </w:numPr>
        <w:spacing w:line="360" w:lineRule="auto"/>
        <w:rPr>
          <w:b/>
        </w:rPr>
      </w:pPr>
      <w:r w:rsidRPr="00467546">
        <w:rPr>
          <w:b/>
        </w:rPr>
        <w:t>CoC</w:t>
      </w:r>
      <w:r w:rsidR="00F62C52">
        <w:rPr>
          <w:b/>
        </w:rPr>
        <w:t xml:space="preserve"> Updates</w:t>
      </w:r>
      <w:r w:rsidR="00280705">
        <w:rPr>
          <w:b/>
        </w:rPr>
        <w:tab/>
      </w:r>
      <w:r w:rsidR="00280705">
        <w:rPr>
          <w:b/>
        </w:rPr>
        <w:tab/>
      </w:r>
      <w:r w:rsidR="00280705">
        <w:rPr>
          <w:b/>
        </w:rPr>
        <w:tab/>
      </w:r>
      <w:r w:rsidR="00280705">
        <w:rPr>
          <w:b/>
        </w:rPr>
        <w:tab/>
      </w:r>
      <w:r w:rsidR="00534097">
        <w:rPr>
          <w:b/>
        </w:rPr>
        <w:tab/>
      </w:r>
    </w:p>
    <w:p w14:paraId="5598F87C" w14:textId="75C21491" w:rsidR="004452D8" w:rsidRPr="004452D8" w:rsidRDefault="00C24A75" w:rsidP="004452D8">
      <w:pPr>
        <w:pStyle w:val="ListParagraph"/>
        <w:numPr>
          <w:ilvl w:val="0"/>
          <w:numId w:val="43"/>
        </w:numPr>
        <w:spacing w:line="360" w:lineRule="auto"/>
        <w:rPr>
          <w:b/>
        </w:rPr>
      </w:pPr>
      <w:r w:rsidRPr="004452D8">
        <w:rPr>
          <w:bCs/>
        </w:rPr>
        <w:t>CoC Funding Round</w:t>
      </w:r>
      <w:r w:rsidR="00ED611E">
        <w:rPr>
          <w:bCs/>
        </w:rPr>
        <w:t xml:space="preserve"> – Mike Giuffrida, LICH</w:t>
      </w:r>
    </w:p>
    <w:p w14:paraId="042A7771" w14:textId="2B9DE422" w:rsidR="003E2D3D" w:rsidRPr="00ED611E" w:rsidRDefault="004452D8" w:rsidP="00ED611E">
      <w:pPr>
        <w:pStyle w:val="ListParagraph"/>
        <w:numPr>
          <w:ilvl w:val="1"/>
          <w:numId w:val="43"/>
        </w:numPr>
        <w:spacing w:line="360" w:lineRule="auto"/>
        <w:rPr>
          <w:b/>
        </w:rPr>
      </w:pPr>
      <w:r w:rsidRPr="004452D8">
        <w:rPr>
          <w:bCs/>
        </w:rPr>
        <w:t xml:space="preserve">Received funds for existing programs to continue operating </w:t>
      </w:r>
      <w:r w:rsidR="00ED611E">
        <w:rPr>
          <w:bCs/>
        </w:rPr>
        <w:t>and</w:t>
      </w:r>
      <w:r w:rsidRPr="004452D8">
        <w:rPr>
          <w:bCs/>
        </w:rPr>
        <w:t xml:space="preserve"> funds for SEPA Mujer DV RRH</w:t>
      </w:r>
      <w:r w:rsidR="00ED611E">
        <w:rPr>
          <w:bCs/>
        </w:rPr>
        <w:t xml:space="preserve">. </w:t>
      </w:r>
      <w:r w:rsidR="00ED611E" w:rsidRPr="00ED611E">
        <w:rPr>
          <w:bCs/>
        </w:rPr>
        <w:t>We h</w:t>
      </w:r>
      <w:r w:rsidRPr="00ED611E">
        <w:rPr>
          <w:bCs/>
        </w:rPr>
        <w:t>ave been looking at debrief to improve system and continue to serve</w:t>
      </w:r>
      <w:r w:rsidR="00ED611E" w:rsidRPr="00ED611E">
        <w:rPr>
          <w:bCs/>
        </w:rPr>
        <w:t xml:space="preserve">. </w:t>
      </w:r>
    </w:p>
    <w:p w14:paraId="2051C751" w14:textId="5F364907" w:rsidR="004452D8" w:rsidRPr="003E2D3D" w:rsidRDefault="00ED611E" w:rsidP="003E2D3D">
      <w:pPr>
        <w:pStyle w:val="ListParagraph"/>
        <w:numPr>
          <w:ilvl w:val="1"/>
          <w:numId w:val="43"/>
        </w:numPr>
        <w:spacing w:line="360" w:lineRule="auto"/>
        <w:rPr>
          <w:b/>
        </w:rPr>
      </w:pPr>
      <w:r>
        <w:rPr>
          <w:bCs/>
        </w:rPr>
        <w:t xml:space="preserve">The </w:t>
      </w:r>
      <w:r w:rsidR="003E2D3D">
        <w:rPr>
          <w:bCs/>
        </w:rPr>
        <w:t>R</w:t>
      </w:r>
      <w:r>
        <w:rPr>
          <w:bCs/>
        </w:rPr>
        <w:t xml:space="preserve">anking </w:t>
      </w:r>
      <w:r w:rsidR="003E2D3D">
        <w:rPr>
          <w:bCs/>
        </w:rPr>
        <w:t>C</w:t>
      </w:r>
      <w:r>
        <w:rPr>
          <w:bCs/>
        </w:rPr>
        <w:t>ommittee</w:t>
      </w:r>
      <w:r w:rsidR="003E2D3D">
        <w:rPr>
          <w:bCs/>
        </w:rPr>
        <w:t xml:space="preserve"> met once</w:t>
      </w:r>
      <w:r>
        <w:rPr>
          <w:bCs/>
        </w:rPr>
        <w:t xml:space="preserve"> and</w:t>
      </w:r>
      <w:r w:rsidR="003E2D3D">
        <w:rPr>
          <w:bCs/>
        </w:rPr>
        <w:t xml:space="preserve"> planning to meet again next week.</w:t>
      </w:r>
      <w:r>
        <w:rPr>
          <w:bCs/>
        </w:rPr>
        <w:t xml:space="preserve"> We are</w:t>
      </w:r>
      <w:r w:rsidR="003E2D3D">
        <w:rPr>
          <w:bCs/>
        </w:rPr>
        <w:t xml:space="preserve"> </w:t>
      </w:r>
      <w:r>
        <w:rPr>
          <w:bCs/>
        </w:rPr>
        <w:t>h</w:t>
      </w:r>
      <w:r w:rsidR="003E2D3D">
        <w:rPr>
          <w:bCs/>
        </w:rPr>
        <w:t>oping to release renewal scorecard after</w:t>
      </w:r>
      <w:r>
        <w:rPr>
          <w:bCs/>
        </w:rPr>
        <w:t xml:space="preserve"> the</w:t>
      </w:r>
      <w:r w:rsidR="003E2D3D">
        <w:rPr>
          <w:bCs/>
        </w:rPr>
        <w:t xml:space="preserve"> next</w:t>
      </w:r>
      <w:r>
        <w:rPr>
          <w:bCs/>
        </w:rPr>
        <w:t xml:space="preserve"> RC</w:t>
      </w:r>
      <w:r w:rsidR="003E2D3D">
        <w:rPr>
          <w:bCs/>
        </w:rPr>
        <w:t xml:space="preserve"> meeting</w:t>
      </w:r>
      <w:r>
        <w:rPr>
          <w:bCs/>
        </w:rPr>
        <w:t>.</w:t>
      </w:r>
    </w:p>
    <w:p w14:paraId="0D8ABEAA" w14:textId="54D1725B" w:rsidR="003E2D3D" w:rsidRPr="003E2D3D" w:rsidRDefault="003E2D3D" w:rsidP="003E2D3D">
      <w:pPr>
        <w:pStyle w:val="ListParagraph"/>
        <w:numPr>
          <w:ilvl w:val="1"/>
          <w:numId w:val="43"/>
        </w:numPr>
        <w:spacing w:line="360" w:lineRule="auto"/>
        <w:rPr>
          <w:b/>
        </w:rPr>
      </w:pPr>
      <w:r w:rsidRPr="004452D8">
        <w:rPr>
          <w:bCs/>
        </w:rPr>
        <w:t>HUD Projected CoC NOFO release in “May or June</w:t>
      </w:r>
      <w:r w:rsidR="00ED611E">
        <w:rPr>
          <w:bCs/>
        </w:rPr>
        <w:t>”</w:t>
      </w:r>
    </w:p>
    <w:p w14:paraId="4A986612" w14:textId="6DB0AEC7" w:rsidR="003E2D3D" w:rsidRPr="003E2D3D" w:rsidRDefault="00ED611E" w:rsidP="004452D8">
      <w:pPr>
        <w:pStyle w:val="ListParagraph"/>
        <w:numPr>
          <w:ilvl w:val="1"/>
          <w:numId w:val="43"/>
        </w:numPr>
        <w:spacing w:line="360" w:lineRule="auto"/>
        <w:rPr>
          <w:b/>
        </w:rPr>
      </w:pPr>
      <w:r>
        <w:rPr>
          <w:bCs/>
        </w:rPr>
        <w:t>The process:</w:t>
      </w:r>
      <w:r w:rsidR="004452D8">
        <w:rPr>
          <w:bCs/>
        </w:rPr>
        <w:t xml:space="preserve"> HUD releases NOFO, reviewed by CoC and </w:t>
      </w:r>
      <w:r>
        <w:rPr>
          <w:bCs/>
        </w:rPr>
        <w:t xml:space="preserve">the </w:t>
      </w:r>
      <w:r w:rsidR="004452D8">
        <w:rPr>
          <w:bCs/>
        </w:rPr>
        <w:t>G</w:t>
      </w:r>
      <w:r>
        <w:rPr>
          <w:bCs/>
        </w:rPr>
        <w:t xml:space="preserve">overnance </w:t>
      </w:r>
      <w:r w:rsidR="004452D8">
        <w:rPr>
          <w:bCs/>
        </w:rPr>
        <w:t>B</w:t>
      </w:r>
      <w:r>
        <w:rPr>
          <w:bCs/>
        </w:rPr>
        <w:t>oard</w:t>
      </w:r>
      <w:r w:rsidR="004452D8">
        <w:rPr>
          <w:bCs/>
        </w:rPr>
        <w:t xml:space="preserve"> will est</w:t>
      </w:r>
      <w:r>
        <w:rPr>
          <w:bCs/>
        </w:rPr>
        <w:t>a</w:t>
      </w:r>
      <w:r w:rsidR="004452D8">
        <w:rPr>
          <w:bCs/>
        </w:rPr>
        <w:t>b</w:t>
      </w:r>
      <w:r>
        <w:rPr>
          <w:bCs/>
        </w:rPr>
        <w:t>lish</w:t>
      </w:r>
      <w:r w:rsidR="004452D8">
        <w:rPr>
          <w:bCs/>
        </w:rPr>
        <w:t xml:space="preserve"> guiding principles, RC updates scorecard, </w:t>
      </w:r>
      <w:r>
        <w:rPr>
          <w:bCs/>
        </w:rPr>
        <w:t xml:space="preserve">and </w:t>
      </w:r>
      <w:r w:rsidR="004452D8">
        <w:rPr>
          <w:bCs/>
        </w:rPr>
        <w:t xml:space="preserve">then </w:t>
      </w:r>
      <w:r w:rsidR="003E2D3D">
        <w:rPr>
          <w:bCs/>
        </w:rPr>
        <w:t xml:space="preserve">local application comes out </w:t>
      </w:r>
    </w:p>
    <w:p w14:paraId="5FB38B7C" w14:textId="77777777" w:rsidR="003E2D3D" w:rsidRPr="003E2D3D" w:rsidRDefault="003E2D3D" w:rsidP="004452D8">
      <w:pPr>
        <w:pStyle w:val="ListParagraph"/>
        <w:numPr>
          <w:ilvl w:val="1"/>
          <w:numId w:val="43"/>
        </w:numPr>
        <w:spacing w:line="360" w:lineRule="auto"/>
        <w:rPr>
          <w:b/>
        </w:rPr>
      </w:pPr>
      <w:r>
        <w:rPr>
          <w:bCs/>
        </w:rPr>
        <w:t>Will continue to update at every step in that process, will put out manual once released</w:t>
      </w:r>
    </w:p>
    <w:p w14:paraId="1807E4CE" w14:textId="77777777" w:rsidR="003E2D3D" w:rsidRPr="003E2D3D" w:rsidRDefault="003E2D3D" w:rsidP="004452D8">
      <w:pPr>
        <w:pStyle w:val="ListParagraph"/>
        <w:numPr>
          <w:ilvl w:val="1"/>
          <w:numId w:val="43"/>
        </w:numPr>
        <w:spacing w:line="360" w:lineRule="auto"/>
        <w:rPr>
          <w:b/>
        </w:rPr>
      </w:pPr>
      <w:r>
        <w:rPr>
          <w:bCs/>
        </w:rPr>
        <w:t>Please do not wait to reach out with questions! Esnaps is not the easiest to work with</w:t>
      </w:r>
      <w:r w:rsidR="00C24A75" w:rsidRPr="004452D8">
        <w:rPr>
          <w:bCs/>
        </w:rPr>
        <w:tab/>
      </w:r>
    </w:p>
    <w:p w14:paraId="15A3F4F4" w14:textId="6A9D31FD" w:rsidR="004452D8" w:rsidRPr="004452D8" w:rsidRDefault="00DC73FE" w:rsidP="004452D8">
      <w:pPr>
        <w:pStyle w:val="ListParagraph"/>
        <w:numPr>
          <w:ilvl w:val="1"/>
          <w:numId w:val="43"/>
        </w:numPr>
        <w:spacing w:line="360" w:lineRule="auto"/>
        <w:rPr>
          <w:b/>
        </w:rPr>
      </w:pPr>
      <w:r>
        <w:rPr>
          <w:bCs/>
        </w:rPr>
        <w:t xml:space="preserve">Make sure that eligibility new program is intending matches </w:t>
      </w:r>
      <w:r w:rsidR="000965FF">
        <w:rPr>
          <w:bCs/>
        </w:rPr>
        <w:t>HUD definition &amp; funding guidelines</w:t>
      </w:r>
      <w:r w:rsidR="00C24A75" w:rsidRPr="004452D8">
        <w:rPr>
          <w:bCs/>
        </w:rPr>
        <w:tab/>
      </w:r>
    </w:p>
    <w:p w14:paraId="43F3218D" w14:textId="615B058C" w:rsidR="004452D8" w:rsidRPr="000965FF" w:rsidRDefault="00C24A75" w:rsidP="004452D8">
      <w:pPr>
        <w:pStyle w:val="ListParagraph"/>
        <w:numPr>
          <w:ilvl w:val="0"/>
          <w:numId w:val="43"/>
        </w:numPr>
        <w:spacing w:line="360" w:lineRule="auto"/>
        <w:rPr>
          <w:b/>
        </w:rPr>
      </w:pPr>
      <w:r w:rsidRPr="004452D8">
        <w:rPr>
          <w:bCs/>
        </w:rPr>
        <w:t>CoC</w:t>
      </w:r>
      <w:r w:rsidR="00E60B6C" w:rsidRPr="004452D8">
        <w:rPr>
          <w:bCs/>
        </w:rPr>
        <w:t xml:space="preserve"> Governance Board and Ranking Committee terms- Vote</w:t>
      </w:r>
      <w:r w:rsidRPr="004452D8">
        <w:rPr>
          <w:bCs/>
        </w:rPr>
        <w:tab/>
      </w:r>
    </w:p>
    <w:p w14:paraId="5A3B63DB" w14:textId="66232FEC" w:rsidR="000965FF" w:rsidRPr="00D466EF" w:rsidRDefault="00ED611E" w:rsidP="000965FF">
      <w:pPr>
        <w:pStyle w:val="ListParagraph"/>
        <w:numPr>
          <w:ilvl w:val="1"/>
          <w:numId w:val="43"/>
        </w:numPr>
        <w:spacing w:line="360" w:lineRule="auto"/>
        <w:rPr>
          <w:b/>
        </w:rPr>
      </w:pPr>
      <w:r>
        <w:rPr>
          <w:bCs/>
        </w:rPr>
        <w:lastRenderedPageBreak/>
        <w:t>We have been m</w:t>
      </w:r>
      <w:r w:rsidR="00D466EF">
        <w:rPr>
          <w:bCs/>
        </w:rPr>
        <w:t>aking effort to restructure how CoC decisions are being made and diversify decision making bodies. Restructure working group and GB have been trying to make progress</w:t>
      </w:r>
      <w:r>
        <w:rPr>
          <w:bCs/>
        </w:rPr>
        <w:t xml:space="preserve">. </w:t>
      </w:r>
    </w:p>
    <w:p w14:paraId="6BA251AE" w14:textId="61BB3CFD" w:rsidR="00D466EF" w:rsidRPr="00ED611E" w:rsidRDefault="00ED611E" w:rsidP="00ED611E">
      <w:pPr>
        <w:pStyle w:val="ListParagraph"/>
        <w:numPr>
          <w:ilvl w:val="1"/>
          <w:numId w:val="43"/>
        </w:numPr>
        <w:spacing w:line="360" w:lineRule="auto"/>
        <w:rPr>
          <w:b/>
        </w:rPr>
      </w:pPr>
      <w:r>
        <w:rPr>
          <w:bCs/>
        </w:rPr>
        <w:t>We h</w:t>
      </w:r>
      <w:r w:rsidR="00D466EF">
        <w:rPr>
          <w:bCs/>
        </w:rPr>
        <w:t>ave draft CoC charter with changes from how CoC currently operating to create more DEI</w:t>
      </w:r>
      <w:r>
        <w:rPr>
          <w:bCs/>
        </w:rPr>
        <w:t>. We w</w:t>
      </w:r>
      <w:r w:rsidR="0027301A" w:rsidRPr="00ED611E">
        <w:rPr>
          <w:bCs/>
        </w:rPr>
        <w:t>ere expecting to be further along</w:t>
      </w:r>
      <w:r>
        <w:rPr>
          <w:bCs/>
        </w:rPr>
        <w:t xml:space="preserve"> and</w:t>
      </w:r>
      <w:r w:rsidR="0027301A" w:rsidRPr="00ED611E">
        <w:rPr>
          <w:bCs/>
        </w:rPr>
        <w:t xml:space="preserve"> hoping to introduce new CoC charter and have new nomination process for GB </w:t>
      </w:r>
      <w:r>
        <w:rPr>
          <w:bCs/>
        </w:rPr>
        <w:t xml:space="preserve">by now but we are </w:t>
      </w:r>
      <w:r w:rsidR="0027301A" w:rsidRPr="00ED611E">
        <w:rPr>
          <w:bCs/>
        </w:rPr>
        <w:t>still not there yet</w:t>
      </w:r>
      <w:r>
        <w:rPr>
          <w:bCs/>
        </w:rPr>
        <w:t xml:space="preserve">. </w:t>
      </w:r>
    </w:p>
    <w:p w14:paraId="4277C01B" w14:textId="67FA1969" w:rsidR="0027301A" w:rsidRPr="004015D6" w:rsidRDefault="00ED611E" w:rsidP="000965FF">
      <w:pPr>
        <w:pStyle w:val="ListParagraph"/>
        <w:numPr>
          <w:ilvl w:val="1"/>
          <w:numId w:val="43"/>
        </w:numPr>
        <w:spacing w:line="360" w:lineRule="auto"/>
        <w:rPr>
          <w:b/>
        </w:rPr>
      </w:pPr>
      <w:r>
        <w:rPr>
          <w:bCs/>
        </w:rPr>
        <w:t xml:space="preserve">In </w:t>
      </w:r>
      <w:r w:rsidR="0027301A">
        <w:rPr>
          <w:bCs/>
        </w:rPr>
        <w:t xml:space="preserve">December </w:t>
      </w:r>
      <w:r>
        <w:rPr>
          <w:bCs/>
        </w:rPr>
        <w:t xml:space="preserve">there was a </w:t>
      </w:r>
      <w:r w:rsidR="0027301A">
        <w:rPr>
          <w:bCs/>
        </w:rPr>
        <w:t xml:space="preserve">vote to extend term of last year’s GB group </w:t>
      </w:r>
      <w:r w:rsidR="00FE47FA">
        <w:rPr>
          <w:bCs/>
        </w:rPr>
        <w:t xml:space="preserve">until June </w:t>
      </w:r>
      <w:r>
        <w:rPr>
          <w:bCs/>
        </w:rPr>
        <w:t>and</w:t>
      </w:r>
      <w:r w:rsidR="00FE47FA">
        <w:rPr>
          <w:bCs/>
        </w:rPr>
        <w:t xml:space="preserve"> looking to extend again through the end of the year</w:t>
      </w:r>
      <w:r>
        <w:rPr>
          <w:bCs/>
        </w:rPr>
        <w:t>. The vote has been put in the chat.</w:t>
      </w:r>
    </w:p>
    <w:p w14:paraId="7D1ACC04" w14:textId="7FF36DF6" w:rsidR="00AB17E4" w:rsidRDefault="005876DD" w:rsidP="00ED611E">
      <w:pPr>
        <w:pStyle w:val="ListParagraph"/>
        <w:numPr>
          <w:ilvl w:val="1"/>
          <w:numId w:val="43"/>
        </w:numPr>
        <w:spacing w:line="360" w:lineRule="auto"/>
        <w:rPr>
          <w:b/>
        </w:rPr>
      </w:pPr>
      <w:r>
        <w:rPr>
          <w:bCs/>
        </w:rPr>
        <w:t>Might be able to complete work for September, but NOFO is about to drop and we are already in June – want to give time for folks to discuss and look over the charter</w:t>
      </w:r>
      <w:r w:rsidR="00ED611E">
        <w:rPr>
          <w:bCs/>
        </w:rPr>
        <w:t>. The charter will be reviewed in the June GB meeting.</w:t>
      </w:r>
      <w:r w:rsidR="00AB17E4">
        <w:rPr>
          <w:bCs/>
        </w:rPr>
        <w:t xml:space="preserve"> </w:t>
      </w:r>
    </w:p>
    <w:p w14:paraId="4CCAAB37" w14:textId="77777777" w:rsidR="00445A30" w:rsidRPr="00445A30" w:rsidRDefault="00741747" w:rsidP="004452D8">
      <w:pPr>
        <w:pStyle w:val="ListParagraph"/>
        <w:numPr>
          <w:ilvl w:val="0"/>
          <w:numId w:val="43"/>
        </w:numPr>
        <w:spacing w:line="360" w:lineRule="auto"/>
        <w:rPr>
          <w:b/>
        </w:rPr>
      </w:pPr>
      <w:r w:rsidRPr="004452D8">
        <w:rPr>
          <w:bCs/>
        </w:rPr>
        <w:t>Changes to H</w:t>
      </w:r>
      <w:r w:rsidR="004449B1" w:rsidRPr="004452D8">
        <w:rPr>
          <w:bCs/>
        </w:rPr>
        <w:t xml:space="preserve">ousing </w:t>
      </w:r>
      <w:r w:rsidRPr="004452D8">
        <w:rPr>
          <w:bCs/>
        </w:rPr>
        <w:t>Q</w:t>
      </w:r>
      <w:r w:rsidR="004449B1" w:rsidRPr="004452D8">
        <w:rPr>
          <w:bCs/>
        </w:rPr>
        <w:t xml:space="preserve">uality </w:t>
      </w:r>
      <w:r w:rsidRPr="004452D8">
        <w:rPr>
          <w:bCs/>
        </w:rPr>
        <w:t>S</w:t>
      </w:r>
      <w:r w:rsidR="004449B1" w:rsidRPr="004452D8">
        <w:rPr>
          <w:bCs/>
        </w:rPr>
        <w:t>tandards</w:t>
      </w:r>
      <w:r w:rsidR="00F94106" w:rsidRPr="004452D8">
        <w:rPr>
          <w:bCs/>
        </w:rPr>
        <w:t xml:space="preserve"> (HQS)</w:t>
      </w:r>
      <w:r w:rsidRPr="004452D8">
        <w:rPr>
          <w:bCs/>
        </w:rPr>
        <w:t xml:space="preserve"> </w:t>
      </w:r>
      <w:r w:rsidR="00BD5D87" w:rsidRPr="004452D8">
        <w:rPr>
          <w:bCs/>
        </w:rPr>
        <w:t>10/1/2023</w:t>
      </w:r>
    </w:p>
    <w:p w14:paraId="3DB58ED2" w14:textId="410E553C" w:rsidR="000F3BF0" w:rsidRPr="00ED611E" w:rsidRDefault="00ED611E" w:rsidP="00ED611E">
      <w:pPr>
        <w:pStyle w:val="ListParagraph"/>
        <w:numPr>
          <w:ilvl w:val="1"/>
          <w:numId w:val="43"/>
        </w:numPr>
        <w:spacing w:line="360" w:lineRule="auto"/>
        <w:rPr>
          <w:b/>
        </w:rPr>
      </w:pPr>
      <w:r>
        <w:rPr>
          <w:bCs/>
        </w:rPr>
        <w:t>HUD r</w:t>
      </w:r>
      <w:r w:rsidR="00445A30">
        <w:rPr>
          <w:bCs/>
        </w:rPr>
        <w:t>eleased</w:t>
      </w:r>
      <w:r>
        <w:rPr>
          <w:bCs/>
        </w:rPr>
        <w:t xml:space="preserve"> a new HQS</w:t>
      </w:r>
      <w:r w:rsidR="00445A30">
        <w:rPr>
          <w:bCs/>
        </w:rPr>
        <w:t xml:space="preserve"> final rule</w:t>
      </w:r>
      <w:r>
        <w:rPr>
          <w:bCs/>
        </w:rPr>
        <w:t>.</w:t>
      </w:r>
      <w:r w:rsidR="00445A30">
        <w:rPr>
          <w:bCs/>
        </w:rPr>
        <w:t xml:space="preserve"> but not have not provided concrete guidance or training</w:t>
      </w:r>
      <w:r>
        <w:rPr>
          <w:bCs/>
        </w:rPr>
        <w:t xml:space="preserve">. </w:t>
      </w:r>
      <w:r w:rsidR="00445A30" w:rsidRPr="00ED611E">
        <w:rPr>
          <w:bCs/>
        </w:rPr>
        <w:t xml:space="preserve">NSPIRE </w:t>
      </w:r>
      <w:r>
        <w:rPr>
          <w:bCs/>
        </w:rPr>
        <w:t xml:space="preserve">is the new system for </w:t>
      </w:r>
      <w:r w:rsidR="00BA04AF" w:rsidRPr="00ED611E">
        <w:rPr>
          <w:bCs/>
        </w:rPr>
        <w:t>housing inspection</w:t>
      </w:r>
      <w:r>
        <w:rPr>
          <w:bCs/>
        </w:rPr>
        <w:t>s and</w:t>
      </w:r>
      <w:r w:rsidR="00BA04AF" w:rsidRPr="00ED611E">
        <w:rPr>
          <w:bCs/>
        </w:rPr>
        <w:t xml:space="preserve"> </w:t>
      </w:r>
      <w:r>
        <w:rPr>
          <w:bCs/>
        </w:rPr>
        <w:t xml:space="preserve">it </w:t>
      </w:r>
      <w:r w:rsidR="00BA04AF" w:rsidRPr="00ED611E">
        <w:rPr>
          <w:bCs/>
        </w:rPr>
        <w:t>strengthen</w:t>
      </w:r>
      <w:r>
        <w:rPr>
          <w:bCs/>
        </w:rPr>
        <w:t>s</w:t>
      </w:r>
      <w:r w:rsidR="00BA04AF" w:rsidRPr="00ED611E">
        <w:rPr>
          <w:bCs/>
        </w:rPr>
        <w:t xml:space="preserve"> physical condition standards</w:t>
      </w:r>
      <w:r>
        <w:rPr>
          <w:bCs/>
        </w:rPr>
        <w:t xml:space="preserve">. This will impact </w:t>
      </w:r>
      <w:r w:rsidR="000F3BF0" w:rsidRPr="00ED611E">
        <w:rPr>
          <w:bCs/>
        </w:rPr>
        <w:t>CoC, ESG, EHV, HOPWA, &amp; HOME</w:t>
      </w:r>
      <w:r>
        <w:rPr>
          <w:bCs/>
        </w:rPr>
        <w:t xml:space="preserve"> funded programs.</w:t>
      </w:r>
    </w:p>
    <w:p w14:paraId="45E5E108" w14:textId="3D1E5ED4" w:rsidR="00ED611E" w:rsidRPr="00ED611E" w:rsidRDefault="00947537" w:rsidP="00ED611E">
      <w:pPr>
        <w:pStyle w:val="ListParagraph"/>
        <w:numPr>
          <w:ilvl w:val="2"/>
          <w:numId w:val="43"/>
        </w:numPr>
        <w:spacing w:line="360" w:lineRule="auto"/>
        <w:rPr>
          <w:b/>
        </w:rPr>
      </w:pPr>
      <w:hyperlink r:id="rId12" w:history="1">
        <w:r w:rsidR="00ED611E" w:rsidRPr="00B846ED">
          <w:rPr>
            <w:rStyle w:val="Hyperlink"/>
            <w:b/>
          </w:rPr>
          <w:t>https://public-inspection.federalregister.gov/2023-09693.pdf?fbclid=IwAR2qqiHGKFYQ66rsL9CGfiBRXHNulwSWZKZJFLZnfSiac9xxp6rQrRehzz8</w:t>
        </w:r>
      </w:hyperlink>
    </w:p>
    <w:p w14:paraId="71B3773B" w14:textId="58613712" w:rsidR="00257304" w:rsidRPr="00570917" w:rsidRDefault="00257304" w:rsidP="00445A30">
      <w:pPr>
        <w:pStyle w:val="ListParagraph"/>
        <w:numPr>
          <w:ilvl w:val="1"/>
          <w:numId w:val="43"/>
        </w:numPr>
        <w:spacing w:line="360" w:lineRule="auto"/>
        <w:rPr>
          <w:b/>
        </w:rPr>
      </w:pPr>
      <w:r>
        <w:rPr>
          <w:bCs/>
        </w:rPr>
        <w:t xml:space="preserve">HUD also updated AMI – June 15, 2023 for most programs </w:t>
      </w:r>
    </w:p>
    <w:p w14:paraId="7BA207DB" w14:textId="431F604A" w:rsidR="00570917" w:rsidRDefault="00947537" w:rsidP="00570917">
      <w:pPr>
        <w:pStyle w:val="ListParagraph"/>
        <w:numPr>
          <w:ilvl w:val="2"/>
          <w:numId w:val="43"/>
        </w:numPr>
        <w:spacing w:line="360" w:lineRule="auto"/>
        <w:rPr>
          <w:b/>
        </w:rPr>
      </w:pPr>
      <w:hyperlink r:id="rId13" w:history="1">
        <w:r w:rsidR="00ED611E" w:rsidRPr="00B846ED">
          <w:rPr>
            <w:rStyle w:val="Hyperlink"/>
            <w:b/>
          </w:rPr>
          <w:t>https://www.huduser.gov/portal/datasets/il.html?fbclid=IwAR3LhXlDColpu3KkaLNSm1yJWTsHWycTGA31LN6x1BhNxVbg9TdgXCX98u0</w:t>
        </w:r>
      </w:hyperlink>
    </w:p>
    <w:p w14:paraId="323B4BED" w14:textId="77777777" w:rsidR="00ED611E" w:rsidRPr="00ED611E" w:rsidRDefault="00ED611E" w:rsidP="00ED611E">
      <w:pPr>
        <w:spacing w:line="360" w:lineRule="auto"/>
        <w:rPr>
          <w:b/>
        </w:rPr>
      </w:pPr>
    </w:p>
    <w:p w14:paraId="56688A16" w14:textId="5481DE71" w:rsidR="002A3A26" w:rsidRPr="00257304" w:rsidRDefault="002A3A26" w:rsidP="002A3A26">
      <w:pPr>
        <w:pStyle w:val="ListParagraph"/>
        <w:numPr>
          <w:ilvl w:val="0"/>
          <w:numId w:val="1"/>
        </w:numPr>
        <w:spacing w:line="360" w:lineRule="auto"/>
      </w:pPr>
      <w:r w:rsidRPr="002A3A26">
        <w:rPr>
          <w:b/>
          <w:bCs/>
        </w:rPr>
        <w:t>Trauma-Informed Care and DV Safety Planning- ECLI</w:t>
      </w:r>
      <w:r w:rsidR="00F25C3A">
        <w:rPr>
          <w:b/>
          <w:bCs/>
        </w:rPr>
        <w:t>/VIBS</w:t>
      </w:r>
      <w:r w:rsidR="00F31A7B">
        <w:rPr>
          <w:b/>
          <w:bCs/>
        </w:rPr>
        <w:t xml:space="preserve"> Dalia Silverstein</w:t>
      </w:r>
      <w:r w:rsidRPr="002A3A26">
        <w:rPr>
          <w:b/>
          <w:bCs/>
        </w:rPr>
        <w:tab/>
      </w:r>
      <w:r w:rsidRPr="002A3A26">
        <w:rPr>
          <w:b/>
          <w:bCs/>
        </w:rPr>
        <w:tab/>
      </w:r>
      <w:r w:rsidRPr="002A3A26">
        <w:rPr>
          <w:b/>
          <w:bCs/>
        </w:rPr>
        <w:tab/>
      </w:r>
    </w:p>
    <w:p w14:paraId="29685916" w14:textId="0EA54143" w:rsidR="00257304" w:rsidRDefault="00ED611E" w:rsidP="00257304">
      <w:pPr>
        <w:pStyle w:val="ListParagraph"/>
        <w:numPr>
          <w:ilvl w:val="0"/>
          <w:numId w:val="44"/>
        </w:numPr>
        <w:spacing w:line="360" w:lineRule="auto"/>
      </w:pPr>
      <w:r>
        <w:t xml:space="preserve">Greta Guarton, LICH - </w:t>
      </w:r>
      <w:r w:rsidR="00C40071">
        <w:t>HUD has been pushing &amp; requiring is that all programs, not just DV, have safety planning protocols in place</w:t>
      </w:r>
      <w:r>
        <w:t xml:space="preserve">. </w:t>
      </w:r>
    </w:p>
    <w:p w14:paraId="50D285C3" w14:textId="33536062" w:rsidR="00ED611E" w:rsidRPr="00ED611E" w:rsidRDefault="00ED611E" w:rsidP="00ED611E">
      <w:pPr>
        <w:spacing w:line="360" w:lineRule="auto"/>
        <w:ind w:left="900"/>
        <w:rPr>
          <w:u w:val="single"/>
        </w:rPr>
      </w:pPr>
      <w:r w:rsidRPr="00ED611E">
        <w:rPr>
          <w:u w:val="single"/>
        </w:rPr>
        <w:t>Notes from presentation</w:t>
      </w:r>
    </w:p>
    <w:p w14:paraId="62AD9E03" w14:textId="03DD3ABE" w:rsidR="00D70580" w:rsidRDefault="00D70580" w:rsidP="00257304">
      <w:pPr>
        <w:pStyle w:val="ListParagraph"/>
        <w:numPr>
          <w:ilvl w:val="0"/>
          <w:numId w:val="44"/>
        </w:numPr>
        <w:spacing w:line="360" w:lineRule="auto"/>
      </w:pPr>
      <w:r>
        <w:t xml:space="preserve">Interpersonal violence </w:t>
      </w:r>
      <w:r w:rsidR="00ED611E">
        <w:t xml:space="preserve">is defined as </w:t>
      </w:r>
      <w:r>
        <w:t>domestic violence, sexual assault, &amp; stalking</w:t>
      </w:r>
    </w:p>
    <w:p w14:paraId="53B29B44" w14:textId="77777777" w:rsidR="00BE6A0A" w:rsidRDefault="009C4BD0" w:rsidP="00257304">
      <w:pPr>
        <w:pStyle w:val="ListParagraph"/>
        <w:numPr>
          <w:ilvl w:val="0"/>
          <w:numId w:val="44"/>
        </w:numPr>
        <w:spacing w:line="360" w:lineRule="auto"/>
      </w:pPr>
      <w:r>
        <w:t xml:space="preserve">Intersections of housing insecurity &amp; violence </w:t>
      </w:r>
    </w:p>
    <w:p w14:paraId="2908AEC3" w14:textId="5A4B0795" w:rsidR="009C4BD0" w:rsidRDefault="00BE6A0A" w:rsidP="00BE6A0A">
      <w:pPr>
        <w:pStyle w:val="ListParagraph"/>
        <w:numPr>
          <w:ilvl w:val="1"/>
          <w:numId w:val="44"/>
        </w:numPr>
        <w:spacing w:line="360" w:lineRule="auto"/>
      </w:pPr>
      <w:r>
        <w:t>People experiencing homelessness/housing insecurity more likely to experience violence</w:t>
      </w:r>
    </w:p>
    <w:p w14:paraId="075EF446" w14:textId="1E7349F6" w:rsidR="00EF7D0A" w:rsidRDefault="00EF7D0A" w:rsidP="00FB7E8A">
      <w:pPr>
        <w:pStyle w:val="ListParagraph"/>
        <w:numPr>
          <w:ilvl w:val="2"/>
          <w:numId w:val="44"/>
        </w:numPr>
        <w:spacing w:line="360" w:lineRule="auto"/>
      </w:pPr>
      <w:r>
        <w:t xml:space="preserve">Why? </w:t>
      </w:r>
    </w:p>
    <w:p w14:paraId="565935B9" w14:textId="471F1E79" w:rsidR="00EF7D0A" w:rsidRDefault="00EF7D0A" w:rsidP="00FB7E8A">
      <w:pPr>
        <w:pStyle w:val="ListParagraph"/>
        <w:numPr>
          <w:ilvl w:val="3"/>
          <w:numId w:val="44"/>
        </w:numPr>
        <w:spacing w:line="360" w:lineRule="auto"/>
      </w:pPr>
      <w:r>
        <w:t xml:space="preserve">Risks associated with engaging in survival behavior </w:t>
      </w:r>
      <w:r w:rsidR="008D5D76">
        <w:t>–</w:t>
      </w:r>
      <w:r>
        <w:t xml:space="preserve"> </w:t>
      </w:r>
      <w:r w:rsidR="008D5D76">
        <w:t xml:space="preserve">gang activity, survival sex, loitering, shoplifting </w:t>
      </w:r>
    </w:p>
    <w:p w14:paraId="43B004D9" w14:textId="368ACBF4" w:rsidR="008D5D76" w:rsidRDefault="008D5D76" w:rsidP="00FB7E8A">
      <w:pPr>
        <w:pStyle w:val="ListParagraph"/>
        <w:numPr>
          <w:ilvl w:val="4"/>
          <w:numId w:val="44"/>
        </w:numPr>
        <w:spacing w:line="360" w:lineRule="auto"/>
      </w:pPr>
      <w:r>
        <w:t xml:space="preserve">More likely to enter a relationship which is </w:t>
      </w:r>
      <w:r w:rsidR="003547C0">
        <w:t xml:space="preserve">abusive in some way </w:t>
      </w:r>
    </w:p>
    <w:p w14:paraId="11BB4474" w14:textId="311AB9B7" w:rsidR="003547C0" w:rsidRDefault="003547C0" w:rsidP="00FB7E8A">
      <w:pPr>
        <w:pStyle w:val="ListParagraph"/>
        <w:numPr>
          <w:ilvl w:val="3"/>
          <w:numId w:val="44"/>
        </w:numPr>
        <w:spacing w:line="360" w:lineRule="auto"/>
      </w:pPr>
      <w:r>
        <w:lastRenderedPageBreak/>
        <w:t xml:space="preserve">Societal views about homelessness motivate violence </w:t>
      </w:r>
      <w:r w:rsidR="00493102">
        <w:t>–</w:t>
      </w:r>
      <w:r>
        <w:t xml:space="preserve"> </w:t>
      </w:r>
      <w:r w:rsidR="00493102">
        <w:t>vigilante violence sexual, physical</w:t>
      </w:r>
    </w:p>
    <w:p w14:paraId="41C5F4F0" w14:textId="17FD0DA9" w:rsidR="00493102" w:rsidRDefault="00493102" w:rsidP="00FB7E8A">
      <w:pPr>
        <w:pStyle w:val="ListParagraph"/>
        <w:numPr>
          <w:ilvl w:val="3"/>
          <w:numId w:val="44"/>
        </w:numPr>
        <w:spacing w:line="360" w:lineRule="auto"/>
      </w:pPr>
      <w:r>
        <w:t>Increased vulnerability &amp; power dynamics – seen as easily preyed upon</w:t>
      </w:r>
    </w:p>
    <w:p w14:paraId="7C4F4FF5" w14:textId="61768B7A" w:rsidR="00493102" w:rsidRDefault="00493102" w:rsidP="00FB7E8A">
      <w:pPr>
        <w:pStyle w:val="ListParagraph"/>
        <w:numPr>
          <w:ilvl w:val="3"/>
          <w:numId w:val="44"/>
        </w:numPr>
        <w:spacing w:line="360" w:lineRule="auto"/>
      </w:pPr>
      <w:r>
        <w:t>Consequences of structural racism, transphobia, &amp; ableism – structural issues that trickle down</w:t>
      </w:r>
      <w:r w:rsidR="00F73CAA">
        <w:t xml:space="preserve">, compounded risk </w:t>
      </w:r>
    </w:p>
    <w:p w14:paraId="54D86B4A" w14:textId="073C00AF" w:rsidR="00F73CAA" w:rsidRDefault="00F73CAA" w:rsidP="00F73CAA">
      <w:pPr>
        <w:pStyle w:val="ListParagraph"/>
        <w:numPr>
          <w:ilvl w:val="1"/>
          <w:numId w:val="44"/>
        </w:numPr>
        <w:spacing w:line="360" w:lineRule="auto"/>
      </w:pPr>
      <w:r>
        <w:t>People who have experienced violence are more likely to become homeless</w:t>
      </w:r>
      <w:r w:rsidR="00680563">
        <w:t>/housing insecure</w:t>
      </w:r>
    </w:p>
    <w:p w14:paraId="3AC1AEC8" w14:textId="3AFC5729" w:rsidR="00680563" w:rsidRDefault="00680563" w:rsidP="00FB7E8A">
      <w:pPr>
        <w:pStyle w:val="ListParagraph"/>
        <w:numPr>
          <w:ilvl w:val="3"/>
          <w:numId w:val="44"/>
        </w:numPr>
        <w:spacing w:line="360" w:lineRule="auto"/>
      </w:pPr>
      <w:r>
        <w:t xml:space="preserve">46% unsheltered homeless adults &amp; 80% of women cite trauma/abuse as factors in housing loss (2019) </w:t>
      </w:r>
    </w:p>
    <w:p w14:paraId="28211EDA" w14:textId="77777777" w:rsidR="00801C97" w:rsidRDefault="00801C97" w:rsidP="00FB7E8A">
      <w:pPr>
        <w:pStyle w:val="ListParagraph"/>
        <w:numPr>
          <w:ilvl w:val="3"/>
          <w:numId w:val="44"/>
        </w:numPr>
        <w:spacing w:line="360" w:lineRule="auto"/>
      </w:pPr>
      <w:r>
        <w:t>Why?</w:t>
      </w:r>
    </w:p>
    <w:p w14:paraId="024DD215" w14:textId="77777777" w:rsidR="00801C97" w:rsidRDefault="00801C97" w:rsidP="00801C97">
      <w:pPr>
        <w:pStyle w:val="ListParagraph"/>
        <w:numPr>
          <w:ilvl w:val="4"/>
          <w:numId w:val="44"/>
        </w:numPr>
        <w:spacing w:line="360" w:lineRule="auto"/>
      </w:pPr>
      <w:r>
        <w:t>Financial abuse/control</w:t>
      </w:r>
    </w:p>
    <w:p w14:paraId="53BBCB3C" w14:textId="77777777" w:rsidR="00801C97" w:rsidRDefault="00FB7E8A" w:rsidP="00801C97">
      <w:pPr>
        <w:pStyle w:val="ListParagraph"/>
        <w:numPr>
          <w:ilvl w:val="4"/>
          <w:numId w:val="44"/>
        </w:numPr>
        <w:spacing w:line="360" w:lineRule="auto"/>
      </w:pPr>
      <w:r>
        <w:t xml:space="preserve">Lack of affordable housing </w:t>
      </w:r>
    </w:p>
    <w:p w14:paraId="7A715B01" w14:textId="05BA3625" w:rsidR="00FB7E8A" w:rsidRDefault="00FB7E8A" w:rsidP="00801C97">
      <w:pPr>
        <w:pStyle w:val="ListParagraph"/>
        <w:numPr>
          <w:ilvl w:val="4"/>
          <w:numId w:val="44"/>
        </w:numPr>
        <w:spacing w:line="360" w:lineRule="auto"/>
      </w:pPr>
      <w:r>
        <w:t>temporary housing</w:t>
      </w:r>
      <w:r w:rsidR="00801C97">
        <w:t xml:space="preserve"> spaces are not safe </w:t>
      </w:r>
    </w:p>
    <w:p w14:paraId="0FA066BF" w14:textId="4C31BE1A" w:rsidR="00801C97" w:rsidRDefault="00801C97" w:rsidP="00801C97">
      <w:pPr>
        <w:pStyle w:val="ListParagraph"/>
        <w:numPr>
          <w:ilvl w:val="4"/>
          <w:numId w:val="44"/>
        </w:numPr>
        <w:spacing w:line="360" w:lineRule="auto"/>
      </w:pPr>
      <w:r>
        <w:t xml:space="preserve">Cascade effects of trauma/abuse </w:t>
      </w:r>
    </w:p>
    <w:p w14:paraId="28DFD26E" w14:textId="62CC7A5F" w:rsidR="002D59F2" w:rsidRDefault="002D59F2" w:rsidP="002D59F2">
      <w:pPr>
        <w:pStyle w:val="ListParagraph"/>
        <w:numPr>
          <w:ilvl w:val="1"/>
          <w:numId w:val="44"/>
        </w:numPr>
        <w:spacing w:line="360" w:lineRule="auto"/>
      </w:pPr>
      <w:r>
        <w:t>Need trauma informed approach – almost guaranteed that have and/or will experience trauma during homelessness</w:t>
      </w:r>
    </w:p>
    <w:p w14:paraId="0B960B0C" w14:textId="64C81044" w:rsidR="002D59F2" w:rsidRDefault="002D59F2" w:rsidP="00492DE5">
      <w:pPr>
        <w:pStyle w:val="ListParagraph"/>
        <w:numPr>
          <w:ilvl w:val="0"/>
          <w:numId w:val="44"/>
        </w:numPr>
        <w:spacing w:line="360" w:lineRule="auto"/>
      </w:pPr>
      <w:r>
        <w:t xml:space="preserve">Trauma informed approach for violence &amp; victimization – understand that what they have been through shape their world view </w:t>
      </w:r>
    </w:p>
    <w:p w14:paraId="6C93581E" w14:textId="1C399420" w:rsidR="00BA3F9C" w:rsidRDefault="00BA3F9C" w:rsidP="00492DE5">
      <w:pPr>
        <w:pStyle w:val="ListParagraph"/>
        <w:numPr>
          <w:ilvl w:val="1"/>
          <w:numId w:val="44"/>
        </w:numPr>
        <w:spacing w:line="360" w:lineRule="auto"/>
      </w:pPr>
      <w:r>
        <w:t>Nurture connection – homelessness &amp; abuse are isolating, show care &amp; support, have patience &amp; generosity. Show healthy pattern b/c they have not seen them</w:t>
      </w:r>
    </w:p>
    <w:p w14:paraId="214BFEC9" w14:textId="5C0B46EC" w:rsidR="00BA3F9C" w:rsidRDefault="00BA3F9C" w:rsidP="00492DE5">
      <w:pPr>
        <w:pStyle w:val="ListParagraph"/>
        <w:numPr>
          <w:ilvl w:val="1"/>
          <w:numId w:val="44"/>
        </w:numPr>
        <w:spacing w:line="360" w:lineRule="auto"/>
      </w:pPr>
      <w:r>
        <w:t xml:space="preserve">Ask questions with intent of learning/curiosity, not judging – open ended questions allowing people </w:t>
      </w:r>
      <w:r w:rsidR="003E1B8C">
        <w:t>to elaborate on their own terms</w:t>
      </w:r>
    </w:p>
    <w:p w14:paraId="76641E0B" w14:textId="1C86CA02" w:rsidR="003E1B8C" w:rsidRDefault="003E1B8C" w:rsidP="00492DE5">
      <w:pPr>
        <w:pStyle w:val="ListParagraph"/>
        <w:numPr>
          <w:ilvl w:val="1"/>
          <w:numId w:val="44"/>
        </w:numPr>
        <w:spacing w:line="360" w:lineRule="auto"/>
      </w:pPr>
      <w:r>
        <w:t>Compassionate listening &amp; communication – not try to fix, but be kind &amp; patient, let them take the lead, not assuming what they want someone to fix things</w:t>
      </w:r>
    </w:p>
    <w:p w14:paraId="7E539913" w14:textId="48CAD66F" w:rsidR="003E1B8C" w:rsidRDefault="00833561" w:rsidP="00492DE5">
      <w:pPr>
        <w:pStyle w:val="ListParagraph"/>
        <w:numPr>
          <w:ilvl w:val="1"/>
          <w:numId w:val="44"/>
        </w:numPr>
        <w:spacing w:line="360" w:lineRule="auto"/>
      </w:pPr>
      <w:r>
        <w:t xml:space="preserve">Prioritize survivor self-determination – abuse means autonomy is compromised, not telling what to do or offering suggestions, do not want to replace one set of controlling behaviors with another </w:t>
      </w:r>
    </w:p>
    <w:p w14:paraId="66CD2ACA" w14:textId="52D5AD76" w:rsidR="00833561" w:rsidRDefault="00833561" w:rsidP="00492DE5">
      <w:pPr>
        <w:pStyle w:val="ListParagraph"/>
        <w:numPr>
          <w:ilvl w:val="1"/>
          <w:numId w:val="44"/>
        </w:numPr>
        <w:spacing w:line="360" w:lineRule="auto"/>
      </w:pPr>
      <w:r>
        <w:t xml:space="preserve">Offer tangible forms of support – anyone can be victimized by violence, but intersection of identities make resources less accessible </w:t>
      </w:r>
      <w:r w:rsidR="00FB50E0">
        <w:t xml:space="preserve">– health care, childcare, familial support – not a 1 pronged approach </w:t>
      </w:r>
    </w:p>
    <w:p w14:paraId="596EF6A1" w14:textId="17B36188" w:rsidR="00FB50E0" w:rsidRDefault="00FB50E0" w:rsidP="00492DE5">
      <w:pPr>
        <w:pStyle w:val="ListParagraph"/>
        <w:numPr>
          <w:ilvl w:val="1"/>
          <w:numId w:val="44"/>
        </w:numPr>
        <w:spacing w:line="360" w:lineRule="auto"/>
      </w:pPr>
      <w:r>
        <w:t xml:space="preserve">Abuse is never the fault of person harmed </w:t>
      </w:r>
    </w:p>
    <w:p w14:paraId="7CFEDB2A" w14:textId="7B836501" w:rsidR="00655773" w:rsidRDefault="00655773" w:rsidP="00492DE5">
      <w:pPr>
        <w:pStyle w:val="ListParagraph"/>
        <w:numPr>
          <w:ilvl w:val="0"/>
          <w:numId w:val="44"/>
        </w:numPr>
        <w:spacing w:line="360" w:lineRule="auto"/>
      </w:pPr>
      <w:r>
        <w:t>What is safety planning?</w:t>
      </w:r>
    </w:p>
    <w:p w14:paraId="38659191" w14:textId="27D701AC" w:rsidR="00655773" w:rsidRDefault="00655773" w:rsidP="00492DE5">
      <w:pPr>
        <w:pStyle w:val="ListParagraph"/>
        <w:numPr>
          <w:ilvl w:val="1"/>
          <w:numId w:val="44"/>
        </w:numPr>
        <w:spacing w:line="360" w:lineRule="auto"/>
      </w:pPr>
      <w:r>
        <w:t>Trauma informed approach needs to be applied</w:t>
      </w:r>
    </w:p>
    <w:p w14:paraId="65022942" w14:textId="7C32725B" w:rsidR="00655773" w:rsidRDefault="00655773" w:rsidP="00492DE5">
      <w:pPr>
        <w:pStyle w:val="ListParagraph"/>
        <w:numPr>
          <w:ilvl w:val="1"/>
          <w:numId w:val="44"/>
        </w:numPr>
        <w:spacing w:line="360" w:lineRule="auto"/>
      </w:pPr>
      <w:r>
        <w:lastRenderedPageBreak/>
        <w:t>Safety – freedom from violence &amp; injury, freedom to make decisions about one’s life and body without fear of harm. May look/feel different depending on individual/context</w:t>
      </w:r>
    </w:p>
    <w:p w14:paraId="3562D031" w14:textId="74E27598" w:rsidR="00655773" w:rsidRDefault="00655773" w:rsidP="00492DE5">
      <w:pPr>
        <w:pStyle w:val="ListParagraph"/>
        <w:numPr>
          <w:ilvl w:val="1"/>
          <w:numId w:val="44"/>
        </w:numPr>
        <w:spacing w:line="360" w:lineRule="auto"/>
      </w:pPr>
      <w:r>
        <w:t xml:space="preserve">Safety planning – identifying risks, mapping resources, assessing options, for expected and unexpected events to help person stay as safe as possible in whatever they are doing </w:t>
      </w:r>
    </w:p>
    <w:p w14:paraId="50BC131A" w14:textId="38A7D9A1" w:rsidR="00655773" w:rsidRDefault="00492DE5" w:rsidP="00492DE5">
      <w:pPr>
        <w:pStyle w:val="ListParagraph"/>
        <w:numPr>
          <w:ilvl w:val="2"/>
          <w:numId w:val="44"/>
        </w:numPr>
        <w:spacing w:line="360" w:lineRule="auto"/>
      </w:pPr>
      <w:r>
        <w:t>Strengthening relationships</w:t>
      </w:r>
    </w:p>
    <w:p w14:paraId="4041369B" w14:textId="6F8D5610" w:rsidR="00492DE5" w:rsidRDefault="00492DE5" w:rsidP="00492DE5">
      <w:pPr>
        <w:pStyle w:val="ListParagraph"/>
        <w:numPr>
          <w:ilvl w:val="2"/>
          <w:numId w:val="44"/>
        </w:numPr>
        <w:spacing w:line="360" w:lineRule="auto"/>
      </w:pPr>
      <w:r>
        <w:t>Gathering resources</w:t>
      </w:r>
    </w:p>
    <w:p w14:paraId="4F519571" w14:textId="3F8D63DF" w:rsidR="00492DE5" w:rsidRDefault="00492DE5" w:rsidP="00492DE5">
      <w:pPr>
        <w:pStyle w:val="ListParagraph"/>
        <w:numPr>
          <w:ilvl w:val="2"/>
          <w:numId w:val="44"/>
        </w:numPr>
        <w:spacing w:line="360" w:lineRule="auto"/>
      </w:pPr>
      <w:r>
        <w:t xml:space="preserve">Strategizing options to increase ability to gain power back </w:t>
      </w:r>
    </w:p>
    <w:p w14:paraId="7F16C163" w14:textId="5FA5EDC9" w:rsidR="00492DE5" w:rsidRDefault="00492DE5" w:rsidP="00492DE5">
      <w:pPr>
        <w:pStyle w:val="ListParagraph"/>
        <w:numPr>
          <w:ilvl w:val="0"/>
          <w:numId w:val="44"/>
        </w:numPr>
        <w:spacing w:line="360" w:lineRule="auto"/>
      </w:pPr>
      <w:r>
        <w:t>Trauma informed safety planning – special considerations</w:t>
      </w:r>
    </w:p>
    <w:p w14:paraId="48836374" w14:textId="4C97BE80" w:rsidR="00492DE5" w:rsidRDefault="00360E9D" w:rsidP="00492DE5">
      <w:pPr>
        <w:pStyle w:val="ListParagraph"/>
        <w:numPr>
          <w:ilvl w:val="1"/>
          <w:numId w:val="44"/>
        </w:numPr>
        <w:spacing w:line="360" w:lineRule="auto"/>
      </w:pPr>
      <w:r>
        <w:t>Mainstream violence movements have problematic views that should not be used</w:t>
      </w:r>
    </w:p>
    <w:p w14:paraId="225FBC67" w14:textId="0C32166B" w:rsidR="00360E9D" w:rsidRDefault="00360E9D" w:rsidP="00360E9D">
      <w:pPr>
        <w:pStyle w:val="ListParagraph"/>
        <w:numPr>
          <w:ilvl w:val="2"/>
          <w:numId w:val="44"/>
        </w:numPr>
        <w:spacing w:line="360" w:lineRule="auto"/>
      </w:pPr>
      <w:r>
        <w:t xml:space="preserve">One-size fits all approach based on “perfect victim” </w:t>
      </w:r>
      <w:r w:rsidR="007C374A">
        <w:t>–</w:t>
      </w:r>
      <w:r>
        <w:t xml:space="preserve"> </w:t>
      </w:r>
      <w:r w:rsidR="007C374A">
        <w:t>only having options that do not work for everyone</w:t>
      </w:r>
    </w:p>
    <w:p w14:paraId="30BE9199" w14:textId="756665E8" w:rsidR="007C374A" w:rsidRDefault="007C374A" w:rsidP="00360E9D">
      <w:pPr>
        <w:pStyle w:val="ListParagraph"/>
        <w:numPr>
          <w:ilvl w:val="2"/>
          <w:numId w:val="44"/>
        </w:numPr>
        <w:spacing w:line="360" w:lineRule="auto"/>
      </w:pPr>
      <w:r>
        <w:t>Saviorism – we do not know better just b/c we work with them</w:t>
      </w:r>
    </w:p>
    <w:p w14:paraId="30BF07DE" w14:textId="0EEB1DF1" w:rsidR="007C374A" w:rsidRDefault="007C374A" w:rsidP="00360E9D">
      <w:pPr>
        <w:pStyle w:val="ListParagraph"/>
        <w:numPr>
          <w:ilvl w:val="2"/>
          <w:numId w:val="44"/>
        </w:numPr>
        <w:spacing w:line="360" w:lineRule="auto"/>
      </w:pPr>
      <w:r>
        <w:t xml:space="preserve">Failure to acknowledge risk of criminalization / legal system abuse </w:t>
      </w:r>
      <w:r w:rsidR="00486E74">
        <w:t xml:space="preserve">– seeking help/care is not neutral or always safe </w:t>
      </w:r>
    </w:p>
    <w:p w14:paraId="36CC77B3" w14:textId="2B08EDE2" w:rsidR="00486E74" w:rsidRDefault="00486E74" w:rsidP="00360E9D">
      <w:pPr>
        <w:pStyle w:val="ListParagraph"/>
        <w:numPr>
          <w:ilvl w:val="2"/>
          <w:numId w:val="44"/>
        </w:numPr>
        <w:spacing w:line="360" w:lineRule="auto"/>
      </w:pPr>
      <w:r>
        <w:t>Continued violence at hands of systems</w:t>
      </w:r>
    </w:p>
    <w:p w14:paraId="2C6786F6" w14:textId="735DED74" w:rsidR="00486E74" w:rsidRDefault="00486E74" w:rsidP="00360E9D">
      <w:pPr>
        <w:pStyle w:val="ListParagraph"/>
        <w:numPr>
          <w:ilvl w:val="2"/>
          <w:numId w:val="44"/>
        </w:numPr>
        <w:spacing w:line="360" w:lineRule="auto"/>
      </w:pPr>
      <w:r>
        <w:t>Narrow-minded idea of justice – based on what provider thinks or wants over survivor</w:t>
      </w:r>
    </w:p>
    <w:p w14:paraId="1A326E8F" w14:textId="45C8D1A4" w:rsidR="00486E74" w:rsidRDefault="00486E74" w:rsidP="00486E74">
      <w:pPr>
        <w:pStyle w:val="ListParagraph"/>
        <w:numPr>
          <w:ilvl w:val="1"/>
          <w:numId w:val="44"/>
        </w:numPr>
        <w:spacing w:line="360" w:lineRule="auto"/>
      </w:pPr>
      <w:r>
        <w:t>Trauma informed approaches</w:t>
      </w:r>
    </w:p>
    <w:p w14:paraId="02EAC064" w14:textId="69473D85" w:rsidR="00486E74" w:rsidRDefault="00486E74" w:rsidP="00486E74">
      <w:pPr>
        <w:pStyle w:val="ListParagraph"/>
        <w:numPr>
          <w:ilvl w:val="2"/>
          <w:numId w:val="44"/>
        </w:numPr>
        <w:spacing w:line="360" w:lineRule="auto"/>
      </w:pPr>
      <w:r>
        <w:t>Different approaches for different people</w:t>
      </w:r>
    </w:p>
    <w:p w14:paraId="1A7D7C5B" w14:textId="5ACC4E5E" w:rsidR="00486E74" w:rsidRDefault="00486E74" w:rsidP="00486E74">
      <w:pPr>
        <w:pStyle w:val="ListParagraph"/>
        <w:numPr>
          <w:ilvl w:val="2"/>
          <w:numId w:val="44"/>
        </w:numPr>
        <w:spacing w:line="360" w:lineRule="auto"/>
      </w:pPr>
      <w:r>
        <w:t>Trusting survivor to know best about their situations</w:t>
      </w:r>
    </w:p>
    <w:p w14:paraId="4497768A" w14:textId="563CD290" w:rsidR="00486E74" w:rsidRDefault="00486E74" w:rsidP="00486E74">
      <w:pPr>
        <w:pStyle w:val="ListParagraph"/>
        <w:numPr>
          <w:ilvl w:val="2"/>
          <w:numId w:val="44"/>
        </w:numPr>
        <w:spacing w:line="360" w:lineRule="auto"/>
      </w:pPr>
      <w:r>
        <w:t xml:space="preserve">Acknowledging and accounting for </w:t>
      </w:r>
      <w:r w:rsidR="007A2CE9">
        <w:t>societal systemic failures</w:t>
      </w:r>
    </w:p>
    <w:p w14:paraId="1430B522" w14:textId="3AE8C9B0" w:rsidR="007A2CE9" w:rsidRDefault="007A2CE9" w:rsidP="00486E74">
      <w:pPr>
        <w:pStyle w:val="ListParagraph"/>
        <w:numPr>
          <w:ilvl w:val="2"/>
          <w:numId w:val="44"/>
        </w:numPr>
        <w:spacing w:line="360" w:lineRule="auto"/>
      </w:pPr>
      <w:r>
        <w:t xml:space="preserve">Realizing experiences, vetting supportive services </w:t>
      </w:r>
    </w:p>
    <w:p w14:paraId="5F2DA869" w14:textId="4A495E8D" w:rsidR="007A2CE9" w:rsidRDefault="007A2CE9" w:rsidP="007A2CE9">
      <w:pPr>
        <w:pStyle w:val="ListParagraph"/>
        <w:numPr>
          <w:ilvl w:val="1"/>
          <w:numId w:val="44"/>
        </w:numPr>
        <w:spacing w:line="360" w:lineRule="auto"/>
      </w:pPr>
      <w:r>
        <w:t xml:space="preserve">Safety planning is very individual, need to be able to tailor to each person </w:t>
      </w:r>
    </w:p>
    <w:p w14:paraId="22F4C59D" w14:textId="2AFA8D34" w:rsidR="007A2CE9" w:rsidRDefault="007A2CE9" w:rsidP="007A2CE9">
      <w:pPr>
        <w:pStyle w:val="ListParagraph"/>
        <w:numPr>
          <w:ilvl w:val="1"/>
          <w:numId w:val="44"/>
        </w:numPr>
        <w:spacing w:line="360" w:lineRule="auto"/>
      </w:pPr>
      <w:r>
        <w:t xml:space="preserve">Areas of things to safety plan </w:t>
      </w:r>
    </w:p>
    <w:p w14:paraId="6CDDCB99" w14:textId="6B0E7590" w:rsidR="007A2CE9" w:rsidRDefault="007A2CE9" w:rsidP="007A2CE9">
      <w:pPr>
        <w:pStyle w:val="ListParagraph"/>
        <w:numPr>
          <w:ilvl w:val="2"/>
          <w:numId w:val="44"/>
        </w:numPr>
        <w:spacing w:line="360" w:lineRule="auto"/>
      </w:pPr>
      <w:r>
        <w:t xml:space="preserve">Situational safety planning – in situations that might come up, </w:t>
      </w:r>
      <w:r w:rsidR="00DA1C91">
        <w:t>assess risk/safety, ID potential risk/harm, cause of harm, and possible safety action(s)</w:t>
      </w:r>
    </w:p>
    <w:p w14:paraId="2F3D468F" w14:textId="65F32CCC" w:rsidR="00C005E5" w:rsidRDefault="00C005E5" w:rsidP="007A2CE9">
      <w:pPr>
        <w:pStyle w:val="ListParagraph"/>
        <w:numPr>
          <w:ilvl w:val="2"/>
          <w:numId w:val="44"/>
        </w:numPr>
        <w:spacing w:line="360" w:lineRule="auto"/>
      </w:pPr>
      <w:r>
        <w:t>Options for intervention/escape – safer places to go, who can help, communication</w:t>
      </w:r>
    </w:p>
    <w:p w14:paraId="55FD2786" w14:textId="3C1D1442" w:rsidR="00C005E5" w:rsidRDefault="00C005E5" w:rsidP="007A2CE9">
      <w:pPr>
        <w:pStyle w:val="ListParagraph"/>
        <w:numPr>
          <w:ilvl w:val="2"/>
          <w:numId w:val="44"/>
        </w:numPr>
        <w:spacing w:line="360" w:lineRule="auto"/>
      </w:pPr>
      <w:r>
        <w:t>Options for healing/support – what are youdoing to feel supported? Who can help remind you to do these things? What kind of resources do you need to feel supported</w:t>
      </w:r>
    </w:p>
    <w:p w14:paraId="65BFC701" w14:textId="5396B3C8" w:rsidR="00C005E5" w:rsidRDefault="00C005E5" w:rsidP="007A2CE9">
      <w:pPr>
        <w:pStyle w:val="ListParagraph"/>
        <w:numPr>
          <w:ilvl w:val="2"/>
          <w:numId w:val="44"/>
        </w:numPr>
        <w:spacing w:line="360" w:lineRule="auto"/>
      </w:pPr>
      <w:r>
        <w:t xml:space="preserve">Follow-up / next steps </w:t>
      </w:r>
    </w:p>
    <w:p w14:paraId="03292F93" w14:textId="2BE81CC0" w:rsidR="00707C0F" w:rsidRDefault="00707C0F" w:rsidP="00707C0F">
      <w:pPr>
        <w:pStyle w:val="ListParagraph"/>
        <w:numPr>
          <w:ilvl w:val="1"/>
          <w:numId w:val="44"/>
        </w:numPr>
        <w:spacing w:line="360" w:lineRule="auto"/>
      </w:pPr>
      <w:r>
        <w:t xml:space="preserve">Identifying support – acknowledge that traditional forms of support have likely already been exhausted when </w:t>
      </w:r>
      <w:r w:rsidR="0053224E">
        <w:t xml:space="preserve">homeless/housing insecure </w:t>
      </w:r>
    </w:p>
    <w:p w14:paraId="5EEEC6BC" w14:textId="31201E93" w:rsidR="0053224E" w:rsidRDefault="0053224E" w:rsidP="0053224E">
      <w:pPr>
        <w:pStyle w:val="ListParagraph"/>
        <w:numPr>
          <w:ilvl w:val="2"/>
          <w:numId w:val="44"/>
        </w:numPr>
        <w:spacing w:line="360" w:lineRule="auto"/>
      </w:pPr>
      <w:r>
        <w:t xml:space="preserve">Mapping allies &amp; barriers </w:t>
      </w:r>
      <w:r w:rsidR="00EC5403">
        <w:t>–</w:t>
      </w:r>
      <w:r>
        <w:t xml:space="preserve"> </w:t>
      </w:r>
      <w:r w:rsidR="00EC5403">
        <w:t>gauge what support they have, what support they need</w:t>
      </w:r>
    </w:p>
    <w:p w14:paraId="4D20F73B" w14:textId="61C7B368" w:rsidR="00EC5403" w:rsidRDefault="00EC5403" w:rsidP="00EC5403">
      <w:pPr>
        <w:pStyle w:val="ListParagraph"/>
        <w:numPr>
          <w:ilvl w:val="1"/>
          <w:numId w:val="44"/>
        </w:numPr>
        <w:spacing w:line="360" w:lineRule="auto"/>
      </w:pPr>
      <w:r>
        <w:lastRenderedPageBreak/>
        <w:t xml:space="preserve">Practical considerations for safety planning </w:t>
      </w:r>
    </w:p>
    <w:p w14:paraId="6FD418B2" w14:textId="450B8EA5" w:rsidR="00EC5403" w:rsidRDefault="00EC5403" w:rsidP="00EC5403">
      <w:pPr>
        <w:pStyle w:val="ListParagraph"/>
        <w:numPr>
          <w:ilvl w:val="2"/>
          <w:numId w:val="44"/>
        </w:numPr>
        <w:spacing w:line="360" w:lineRule="auto"/>
      </w:pPr>
      <w:r>
        <w:t>Documentation of experiences, timeline, “evidence” – needed for legal action</w:t>
      </w:r>
    </w:p>
    <w:p w14:paraId="390AAC2B" w14:textId="789D18A0" w:rsidR="00EC5403" w:rsidRDefault="00EC5403" w:rsidP="00EC5403">
      <w:pPr>
        <w:pStyle w:val="ListParagraph"/>
        <w:numPr>
          <w:ilvl w:val="2"/>
          <w:numId w:val="44"/>
        </w:numPr>
        <w:spacing w:line="360" w:lineRule="auto"/>
      </w:pPr>
      <w:r>
        <w:t>Finances – access to own funds, safekeeping resources</w:t>
      </w:r>
    </w:p>
    <w:p w14:paraId="07C2F426" w14:textId="3C3F83C6" w:rsidR="00EC5403" w:rsidRDefault="00726D38" w:rsidP="00EC5403">
      <w:pPr>
        <w:pStyle w:val="ListParagraph"/>
        <w:numPr>
          <w:ilvl w:val="2"/>
          <w:numId w:val="44"/>
        </w:numPr>
        <w:spacing w:line="360" w:lineRule="auto"/>
      </w:pPr>
      <w:r>
        <w:t>Emergencies – where to go, what needs to be handled, who can support</w:t>
      </w:r>
    </w:p>
    <w:p w14:paraId="394873B8" w14:textId="2C17CF63" w:rsidR="00726D38" w:rsidRDefault="00726D38" w:rsidP="00EC5403">
      <w:pPr>
        <w:pStyle w:val="ListParagraph"/>
        <w:numPr>
          <w:ilvl w:val="2"/>
          <w:numId w:val="44"/>
        </w:numPr>
        <w:spacing w:line="360" w:lineRule="auto"/>
      </w:pPr>
      <w:r>
        <w:t>Children – care, safety, communication</w:t>
      </w:r>
    </w:p>
    <w:p w14:paraId="317144C3" w14:textId="2BC52F02" w:rsidR="00726D38" w:rsidRDefault="00726D38" w:rsidP="00EC5403">
      <w:pPr>
        <w:pStyle w:val="ListParagraph"/>
        <w:numPr>
          <w:ilvl w:val="2"/>
          <w:numId w:val="44"/>
        </w:numPr>
        <w:spacing w:line="360" w:lineRule="auto"/>
      </w:pPr>
      <w:r>
        <w:t xml:space="preserve">Pets </w:t>
      </w:r>
    </w:p>
    <w:p w14:paraId="6545FF05" w14:textId="3F27D45A" w:rsidR="00726D38" w:rsidRDefault="00726D38" w:rsidP="00EC5403">
      <w:pPr>
        <w:pStyle w:val="ListParagraph"/>
        <w:numPr>
          <w:ilvl w:val="2"/>
          <w:numId w:val="44"/>
        </w:numPr>
        <w:spacing w:line="360" w:lineRule="auto"/>
      </w:pPr>
      <w:r>
        <w:t>Language &amp; interpretation &amp; accessibility need</w:t>
      </w:r>
    </w:p>
    <w:p w14:paraId="04D01C00" w14:textId="233577A0" w:rsidR="00726D38" w:rsidRDefault="00726D38" w:rsidP="00EC5403">
      <w:pPr>
        <w:pStyle w:val="ListParagraph"/>
        <w:numPr>
          <w:ilvl w:val="2"/>
          <w:numId w:val="44"/>
        </w:numPr>
        <w:spacing w:line="360" w:lineRule="auto"/>
      </w:pPr>
      <w:r>
        <w:t>Legal issues</w:t>
      </w:r>
    </w:p>
    <w:p w14:paraId="52A92EB5" w14:textId="31E18B2E" w:rsidR="00726D38" w:rsidRDefault="00726D38" w:rsidP="00EC5403">
      <w:pPr>
        <w:pStyle w:val="ListParagraph"/>
        <w:numPr>
          <w:ilvl w:val="2"/>
          <w:numId w:val="44"/>
        </w:numPr>
        <w:spacing w:line="360" w:lineRule="auto"/>
      </w:pPr>
      <w:r>
        <w:t xml:space="preserve">Important documents – access, storage, safety, know where the things they might need </w:t>
      </w:r>
    </w:p>
    <w:p w14:paraId="75C902AD" w14:textId="242EAC3D" w:rsidR="00726D38" w:rsidRDefault="00726D38" w:rsidP="00EC5403">
      <w:pPr>
        <w:pStyle w:val="ListParagraph"/>
        <w:numPr>
          <w:ilvl w:val="2"/>
          <w:numId w:val="44"/>
        </w:numPr>
        <w:spacing w:line="360" w:lineRule="auto"/>
      </w:pPr>
      <w:r>
        <w:t xml:space="preserve">Healthcare – accessible options </w:t>
      </w:r>
    </w:p>
    <w:p w14:paraId="280954A1" w14:textId="6B7208F8" w:rsidR="00583C97" w:rsidRDefault="00583C97" w:rsidP="00583C97">
      <w:pPr>
        <w:pStyle w:val="ListParagraph"/>
        <w:numPr>
          <w:ilvl w:val="0"/>
          <w:numId w:val="44"/>
        </w:numPr>
        <w:spacing w:line="360" w:lineRule="auto"/>
      </w:pPr>
      <w:r>
        <w:t xml:space="preserve">Safety planning &amp; criminalization </w:t>
      </w:r>
    </w:p>
    <w:p w14:paraId="7D1846B0" w14:textId="32DA7380" w:rsidR="00F77DD4" w:rsidRDefault="00F77DD4" w:rsidP="00F77DD4">
      <w:pPr>
        <w:pStyle w:val="ListParagraph"/>
        <w:numPr>
          <w:ilvl w:val="1"/>
          <w:numId w:val="44"/>
        </w:numPr>
        <w:spacing w:line="360" w:lineRule="auto"/>
      </w:pPr>
      <w:r>
        <w:t xml:space="preserve">Cannot assume alliance of police &amp; courts </w:t>
      </w:r>
    </w:p>
    <w:p w14:paraId="72964402" w14:textId="17F6B06D" w:rsidR="00583C97" w:rsidRDefault="001D2D37" w:rsidP="00583C97">
      <w:pPr>
        <w:pStyle w:val="ListParagraph"/>
        <w:numPr>
          <w:ilvl w:val="1"/>
          <w:numId w:val="44"/>
        </w:numPr>
        <w:spacing w:line="360" w:lineRule="auto"/>
      </w:pPr>
      <w:r>
        <w:t xml:space="preserve">Preparing for situations where criminalization might occur </w:t>
      </w:r>
      <w:r w:rsidR="00F77DD4">
        <w:t>– might be at risk when pursuing recourse options</w:t>
      </w:r>
    </w:p>
    <w:p w14:paraId="390A4643" w14:textId="7296A6D7" w:rsidR="00F77DD4" w:rsidRDefault="00F77DD4" w:rsidP="00F77DD4">
      <w:pPr>
        <w:pStyle w:val="ListParagraph"/>
        <w:numPr>
          <w:ilvl w:val="2"/>
          <w:numId w:val="44"/>
        </w:numPr>
        <w:spacing w:line="360" w:lineRule="auto"/>
      </w:pPr>
      <w:r>
        <w:t>Calling police – what might happen if you call police?</w:t>
      </w:r>
    </w:p>
    <w:p w14:paraId="14C580BF" w14:textId="1F42A56E" w:rsidR="00F77DD4" w:rsidRDefault="00F77DD4" w:rsidP="00F77DD4">
      <w:pPr>
        <w:pStyle w:val="ListParagraph"/>
        <w:numPr>
          <w:ilvl w:val="2"/>
          <w:numId w:val="44"/>
        </w:numPr>
        <w:spacing w:line="360" w:lineRule="auto"/>
      </w:pPr>
      <w:r>
        <w:t>Children – what might happen if CPS gets involved?</w:t>
      </w:r>
    </w:p>
    <w:p w14:paraId="25DDC082" w14:textId="038F447F" w:rsidR="00F77DD4" w:rsidRDefault="00F77DD4" w:rsidP="00F77DD4">
      <w:pPr>
        <w:pStyle w:val="ListParagraph"/>
        <w:numPr>
          <w:ilvl w:val="2"/>
          <w:numId w:val="44"/>
        </w:numPr>
        <w:spacing w:line="360" w:lineRule="auto"/>
      </w:pPr>
      <w:r>
        <w:t xml:space="preserve">Restraining order </w:t>
      </w:r>
    </w:p>
    <w:p w14:paraId="551FBBCA" w14:textId="08629F3E" w:rsidR="00F77DD4" w:rsidRDefault="00F77DD4" w:rsidP="00F77DD4">
      <w:pPr>
        <w:pStyle w:val="ListParagraph"/>
        <w:numPr>
          <w:ilvl w:val="2"/>
          <w:numId w:val="44"/>
        </w:numPr>
        <w:spacing w:line="360" w:lineRule="auto"/>
      </w:pPr>
      <w:r>
        <w:t>Prosecution</w:t>
      </w:r>
    </w:p>
    <w:p w14:paraId="086EF317" w14:textId="59539557" w:rsidR="00F77DD4" w:rsidRDefault="00F77DD4" w:rsidP="00F77DD4">
      <w:pPr>
        <w:pStyle w:val="ListParagraph"/>
        <w:numPr>
          <w:ilvl w:val="0"/>
          <w:numId w:val="44"/>
        </w:numPr>
        <w:spacing w:line="360" w:lineRule="auto"/>
      </w:pPr>
      <w:r>
        <w:t>Summary: What can you do?</w:t>
      </w:r>
    </w:p>
    <w:p w14:paraId="4F0BED3F" w14:textId="2FEB33CC" w:rsidR="00F77DD4" w:rsidRDefault="0000350D" w:rsidP="00F77DD4">
      <w:pPr>
        <w:pStyle w:val="ListParagraph"/>
        <w:numPr>
          <w:ilvl w:val="1"/>
          <w:numId w:val="44"/>
        </w:numPr>
        <w:spacing w:line="360" w:lineRule="auto"/>
      </w:pPr>
      <w:r>
        <w:t xml:space="preserve">Understand the intersections </w:t>
      </w:r>
    </w:p>
    <w:p w14:paraId="38851B7E" w14:textId="455C6DF6" w:rsidR="0000350D" w:rsidRDefault="0000350D" w:rsidP="00F77DD4">
      <w:pPr>
        <w:pStyle w:val="ListParagraph"/>
        <w:numPr>
          <w:ilvl w:val="1"/>
          <w:numId w:val="44"/>
        </w:numPr>
        <w:spacing w:line="360" w:lineRule="auto"/>
      </w:pPr>
      <w:r>
        <w:t xml:space="preserve">Take trauma informed approach </w:t>
      </w:r>
    </w:p>
    <w:p w14:paraId="34A640BC" w14:textId="0B787060" w:rsidR="00F527A8" w:rsidRDefault="00F527A8" w:rsidP="00F77DD4">
      <w:pPr>
        <w:pStyle w:val="ListParagraph"/>
        <w:numPr>
          <w:ilvl w:val="1"/>
          <w:numId w:val="44"/>
        </w:numPr>
        <w:spacing w:line="360" w:lineRule="auto"/>
      </w:pPr>
      <w:r>
        <w:t>Ensure low-barrier services – recognize unique barriers faced by survivors</w:t>
      </w:r>
    </w:p>
    <w:p w14:paraId="773B67EE" w14:textId="4F463B21" w:rsidR="00F527A8" w:rsidRDefault="00F527A8" w:rsidP="00F77DD4">
      <w:pPr>
        <w:pStyle w:val="ListParagraph"/>
        <w:numPr>
          <w:ilvl w:val="1"/>
          <w:numId w:val="44"/>
        </w:numPr>
        <w:spacing w:line="360" w:lineRule="auto"/>
      </w:pPr>
      <w:r>
        <w:t>Take survivor-center approach to safety planning – focus on autonomy, respect, non-judgement, harm reduction</w:t>
      </w:r>
    </w:p>
    <w:p w14:paraId="3459F77B" w14:textId="329042BB" w:rsidR="00F527A8" w:rsidRDefault="00F527A8" w:rsidP="00F77DD4">
      <w:pPr>
        <w:pStyle w:val="ListParagraph"/>
        <w:numPr>
          <w:ilvl w:val="1"/>
          <w:numId w:val="44"/>
        </w:numPr>
        <w:spacing w:line="360" w:lineRule="auto"/>
      </w:pPr>
      <w:r>
        <w:t xml:space="preserve">Collaborate &amp; connect – housing insecurity is never the only issue </w:t>
      </w:r>
    </w:p>
    <w:p w14:paraId="7BF46FD6" w14:textId="7BA84CE3" w:rsidR="0073251B" w:rsidRDefault="0073251B" w:rsidP="0073251B">
      <w:pPr>
        <w:pStyle w:val="ListParagraph"/>
        <w:numPr>
          <w:ilvl w:val="0"/>
          <w:numId w:val="44"/>
        </w:numPr>
        <w:spacing w:line="360" w:lineRule="auto"/>
      </w:pPr>
      <w:r>
        <w:t>Resource: Tool Kit for Survivors &amp; Supporters – Hyejin Shin</w:t>
      </w:r>
    </w:p>
    <w:p w14:paraId="0AF1D42E" w14:textId="56467360" w:rsidR="0073251B" w:rsidRDefault="00947537" w:rsidP="0073251B">
      <w:pPr>
        <w:pStyle w:val="ListParagraph"/>
        <w:numPr>
          <w:ilvl w:val="0"/>
          <w:numId w:val="44"/>
        </w:numPr>
        <w:spacing w:line="360" w:lineRule="auto"/>
      </w:pPr>
      <w:hyperlink r:id="rId14" w:history="1">
        <w:r w:rsidR="0073251B" w:rsidRPr="00B846ED">
          <w:rPr>
            <w:rStyle w:val="Hyperlink"/>
          </w:rPr>
          <w:t>dsilverstein@eclivibes.org</w:t>
        </w:r>
      </w:hyperlink>
      <w:r w:rsidR="0073251B">
        <w:t xml:space="preserve"> </w:t>
      </w:r>
    </w:p>
    <w:p w14:paraId="181E7306" w14:textId="7A5048BB" w:rsidR="00CE6365" w:rsidRPr="005D7511" w:rsidRDefault="003D4CFF" w:rsidP="00CE6365">
      <w:pPr>
        <w:pStyle w:val="ListParagraph"/>
        <w:numPr>
          <w:ilvl w:val="0"/>
          <w:numId w:val="1"/>
        </w:numPr>
        <w:spacing w:line="360" w:lineRule="auto"/>
      </w:pPr>
      <w:r>
        <w:rPr>
          <w:b/>
          <w:bCs/>
        </w:rPr>
        <w:t xml:space="preserve">General </w:t>
      </w:r>
      <w:r w:rsidR="00CE5E09" w:rsidRPr="00CE5E09">
        <w:rPr>
          <w:b/>
          <w:bCs/>
        </w:rPr>
        <w:t xml:space="preserve">Announcements </w:t>
      </w:r>
      <w:r w:rsidR="00CE5E09" w:rsidRPr="00CE5E09">
        <w:tab/>
      </w:r>
      <w:r w:rsidR="00CE5E09">
        <w:tab/>
      </w:r>
      <w:r w:rsidR="00CE5E09">
        <w:tab/>
      </w:r>
      <w:r w:rsidR="00CE5E09">
        <w:tab/>
      </w:r>
      <w:r w:rsidR="00CE5E09">
        <w:tab/>
      </w:r>
      <w:r w:rsidR="00CE5E09">
        <w:tab/>
      </w:r>
      <w:r w:rsidR="00CE5E09">
        <w:tab/>
      </w:r>
    </w:p>
    <w:p w14:paraId="723B7B0B" w14:textId="7A1EDFF2" w:rsidR="005D7511" w:rsidRDefault="005D7511" w:rsidP="005D7511">
      <w:pPr>
        <w:pStyle w:val="ListParagraph"/>
        <w:spacing w:line="360" w:lineRule="auto"/>
        <w:ind w:left="1260"/>
      </w:pPr>
      <w:r w:rsidRPr="005D7511">
        <w:t>HMIS Trainings</w:t>
      </w:r>
      <w:r w:rsidRPr="005D7511">
        <w:cr/>
        <w:t>MAY:</w:t>
      </w:r>
      <w:r w:rsidRPr="005D7511">
        <w:cr/>
        <w:t>Data Quality Training - Thursday, May 25, 2023 1:00 PM-2:30 PM</w:t>
      </w:r>
      <w:r w:rsidRPr="005D7511">
        <w:cr/>
        <w:t xml:space="preserve">   • This training session would benefit New users and experienced users alike!!</w:t>
      </w:r>
      <w:r w:rsidRPr="005D7511">
        <w:cr/>
        <w:t>Spaces available please register today: https://us02web.zoom.us/meeting/register/tZ0lf-</w:t>
      </w:r>
      <w:r w:rsidRPr="005D7511">
        <w:lastRenderedPageBreak/>
        <w:t>Ggqz0jGNXjkSJ3jLah-88TKwkX_585</w:t>
      </w:r>
      <w:r w:rsidRPr="005D7511">
        <w:cr/>
      </w:r>
      <w:r w:rsidRPr="005D7511">
        <w:cr/>
        <w:t>JUNE:</w:t>
      </w:r>
      <w:r w:rsidRPr="005D7511">
        <w:cr/>
        <w:t>New User Thursday June 15, 2023 1:00 PM-4:30 PM</w:t>
      </w:r>
      <w:r w:rsidRPr="005D7511">
        <w:cr/>
        <w:t>Intermediate Report Thursday June 29, 2023 1:00 PM-4:30 PM</w:t>
      </w:r>
      <w:r w:rsidRPr="005D7511">
        <w:cr/>
        <w:t xml:space="preserve">  • Registration links to be sent out today</w:t>
      </w:r>
    </w:p>
    <w:p w14:paraId="434231CB" w14:textId="77777777" w:rsidR="006A2586" w:rsidRDefault="006A2586" w:rsidP="006A2586">
      <w:pPr>
        <w:spacing w:line="360" w:lineRule="auto"/>
      </w:pPr>
    </w:p>
    <w:p w14:paraId="2C008EAB" w14:textId="77777777" w:rsidR="006A2586" w:rsidRDefault="00CF7E37" w:rsidP="006A2586">
      <w:pPr>
        <w:pStyle w:val="ListParagraph"/>
        <w:numPr>
          <w:ilvl w:val="0"/>
          <w:numId w:val="45"/>
        </w:numPr>
        <w:spacing w:line="360" w:lineRule="auto"/>
      </w:pPr>
      <w:r>
        <w:t xml:space="preserve">Keys Conference </w:t>
      </w:r>
    </w:p>
    <w:p w14:paraId="71B5119D" w14:textId="77777777" w:rsidR="006A2586" w:rsidRDefault="00031A8F" w:rsidP="006A2586">
      <w:pPr>
        <w:pStyle w:val="ListParagraph"/>
        <w:numPr>
          <w:ilvl w:val="1"/>
          <w:numId w:val="45"/>
        </w:numPr>
        <w:spacing w:line="360" w:lineRule="auto"/>
      </w:pPr>
      <w:r>
        <w:t xml:space="preserve">St. Joseph College in person, 10/18/23 is tentative date </w:t>
      </w:r>
    </w:p>
    <w:p w14:paraId="50012A6B" w14:textId="1E850F9F" w:rsidR="00031A8F" w:rsidRPr="00CF7E37" w:rsidRDefault="00031A8F" w:rsidP="006A2586">
      <w:pPr>
        <w:pStyle w:val="ListParagraph"/>
        <w:numPr>
          <w:ilvl w:val="1"/>
          <w:numId w:val="45"/>
        </w:numPr>
        <w:spacing w:line="360" w:lineRule="auto"/>
      </w:pPr>
      <w:r>
        <w:t xml:space="preserve">Hope to have plenary sessions where PLE can share ideas </w:t>
      </w:r>
    </w:p>
    <w:p w14:paraId="019D6AA0" w14:textId="12590EC8" w:rsidR="009906AF" w:rsidRPr="00280705" w:rsidRDefault="009906AF" w:rsidP="009906AF">
      <w:pPr>
        <w:pStyle w:val="ListParagraph"/>
        <w:spacing w:line="360" w:lineRule="auto"/>
        <w:ind w:left="2070"/>
      </w:pPr>
    </w:p>
    <w:p w14:paraId="034582FF" w14:textId="77777777" w:rsidR="00280705" w:rsidRDefault="00280705" w:rsidP="00280705">
      <w:pPr>
        <w:spacing w:line="360" w:lineRule="auto"/>
      </w:pPr>
    </w:p>
    <w:p w14:paraId="7218593B" w14:textId="1C6A3E46" w:rsidR="0015067D" w:rsidRDefault="00F41E0D" w:rsidP="00280705">
      <w:pPr>
        <w:spacing w:line="360" w:lineRule="auto"/>
      </w:pPr>
      <w:r>
        <w:t>Coordinated Entry and HMIS Updates</w:t>
      </w:r>
      <w:r w:rsidR="0068151A">
        <w:t xml:space="preserve"> </w:t>
      </w:r>
      <w:r w:rsidR="00DF2CF2">
        <w:t xml:space="preserve">available in </w:t>
      </w:r>
      <w:r w:rsidR="0068151A">
        <w:t>CoC newsletter</w:t>
      </w:r>
      <w:r w:rsidR="00C86E6F">
        <w:t>.</w:t>
      </w:r>
    </w:p>
    <w:p w14:paraId="2C5F24C3" w14:textId="061FDCCE" w:rsidR="00280705" w:rsidRDefault="00280705" w:rsidP="00280705">
      <w:pPr>
        <w:spacing w:line="360" w:lineRule="auto"/>
      </w:pPr>
    </w:p>
    <w:p w14:paraId="1F6F3C1A" w14:textId="266F9F62" w:rsidR="000D2DC7" w:rsidRPr="00BB32EB" w:rsidRDefault="00E9277C" w:rsidP="000C19E1">
      <w:pPr>
        <w:spacing w:line="360" w:lineRule="auto"/>
        <w:rPr>
          <w:b/>
          <w:bCs/>
        </w:rPr>
      </w:pPr>
      <w:r w:rsidRPr="00BB32EB">
        <w:rPr>
          <w:b/>
          <w:bCs/>
        </w:rPr>
        <w:t>Attendees</w:t>
      </w:r>
      <w:r w:rsidR="000C19E1" w:rsidRPr="00BB32EB">
        <w:rPr>
          <w:b/>
          <w:bCs/>
        </w:rPr>
        <w:t>:</w:t>
      </w:r>
    </w:p>
    <w:p w14:paraId="3DF1E576" w14:textId="106D51F0" w:rsidR="00E9277C" w:rsidRPr="00BB32EB" w:rsidRDefault="00E9277C" w:rsidP="000C19E1">
      <w:pPr>
        <w:spacing w:line="360" w:lineRule="auto"/>
      </w:pPr>
      <w:r w:rsidRPr="00BB32EB">
        <w:t>Daniel Stern, Concern</w:t>
      </w:r>
    </w:p>
    <w:p w14:paraId="1C05D684" w14:textId="3AEC3EC2" w:rsidR="000C19E1" w:rsidRPr="00BB32EB" w:rsidRDefault="007A7A5D" w:rsidP="000C19E1">
      <w:pPr>
        <w:spacing w:line="360" w:lineRule="auto"/>
      </w:pPr>
      <w:r w:rsidRPr="00BB32EB">
        <w:t>Erin Basham, Options</w:t>
      </w:r>
    </w:p>
    <w:p w14:paraId="2375C9E4" w14:textId="37262E96" w:rsidR="007A7A5D" w:rsidRPr="00BB32EB" w:rsidRDefault="007A7A5D" w:rsidP="000C19E1">
      <w:pPr>
        <w:spacing w:line="360" w:lineRule="auto"/>
      </w:pPr>
      <w:r w:rsidRPr="00BB32EB">
        <w:t>Vicki McGinn, Suburban Housing</w:t>
      </w:r>
    </w:p>
    <w:p w14:paraId="00AE1AB7" w14:textId="08743ABB" w:rsidR="007A7A5D" w:rsidRPr="00BB32EB" w:rsidRDefault="007A7A5D" w:rsidP="000C19E1">
      <w:pPr>
        <w:spacing w:line="360" w:lineRule="auto"/>
      </w:pPr>
      <w:r w:rsidRPr="00BB32EB">
        <w:t>Terri Tupper, LICH &amp; LI Connections</w:t>
      </w:r>
    </w:p>
    <w:p w14:paraId="3A85C2EF" w14:textId="0498A4B3" w:rsidR="007A7A5D" w:rsidRPr="00BB32EB" w:rsidRDefault="001C1724" w:rsidP="000C19E1">
      <w:pPr>
        <w:spacing w:line="360" w:lineRule="auto"/>
      </w:pPr>
      <w:r w:rsidRPr="00BB32EB">
        <w:t>Lindsay Caldiero, Brighter Tomorrows</w:t>
      </w:r>
    </w:p>
    <w:p w14:paraId="000A5001" w14:textId="4D371219" w:rsidR="001C1724" w:rsidRPr="00BB32EB" w:rsidRDefault="001C1724" w:rsidP="000C19E1">
      <w:pPr>
        <w:spacing w:line="360" w:lineRule="auto"/>
      </w:pPr>
      <w:r w:rsidRPr="00BB32EB">
        <w:t>Savitri Choon, CHI</w:t>
      </w:r>
    </w:p>
    <w:p w14:paraId="1DC743FA" w14:textId="362FD373" w:rsidR="001C1724" w:rsidRPr="00BB32EB" w:rsidRDefault="001C1724" w:rsidP="000C19E1">
      <w:pPr>
        <w:spacing w:line="360" w:lineRule="auto"/>
      </w:pPr>
      <w:r w:rsidRPr="00BB32EB">
        <w:t>Jesse Delman, Bridges of NY</w:t>
      </w:r>
    </w:p>
    <w:p w14:paraId="32FCB126" w14:textId="009B071F" w:rsidR="001C1724" w:rsidRPr="00BB32EB" w:rsidRDefault="001C1724" w:rsidP="000C19E1">
      <w:pPr>
        <w:spacing w:line="360" w:lineRule="auto"/>
      </w:pPr>
      <w:r w:rsidRPr="00BB32EB">
        <w:t>Lorraine Baum, CNG</w:t>
      </w:r>
    </w:p>
    <w:p w14:paraId="2C918281" w14:textId="5CF4AA68" w:rsidR="001C1724" w:rsidRPr="00BB32EB" w:rsidRDefault="001C1724" w:rsidP="000C19E1">
      <w:pPr>
        <w:spacing w:line="360" w:lineRule="auto"/>
      </w:pPr>
      <w:r w:rsidRPr="00BB32EB">
        <w:t>Eira Severino, LICH</w:t>
      </w:r>
    </w:p>
    <w:p w14:paraId="22771C73" w14:textId="1BED07F8" w:rsidR="001C1724" w:rsidRPr="00BB32EB" w:rsidRDefault="001C1724" w:rsidP="000C19E1">
      <w:pPr>
        <w:spacing w:line="360" w:lineRule="auto"/>
      </w:pPr>
      <w:r w:rsidRPr="00BB32EB">
        <w:t>Donna O’Hearon, Mercy Haven</w:t>
      </w:r>
    </w:p>
    <w:p w14:paraId="08700DE9" w14:textId="295D2F6D" w:rsidR="001C1724" w:rsidRPr="00BB32EB" w:rsidRDefault="001C1724" w:rsidP="000C19E1">
      <w:pPr>
        <w:spacing w:line="360" w:lineRule="auto"/>
      </w:pPr>
      <w:r w:rsidRPr="00BB32EB">
        <w:t>Catherine Albanese, FSL</w:t>
      </w:r>
    </w:p>
    <w:p w14:paraId="1E4FAE3A" w14:textId="333EA906" w:rsidR="001C1724" w:rsidRPr="00BB32EB" w:rsidRDefault="001C1724" w:rsidP="000C19E1">
      <w:pPr>
        <w:spacing w:line="360" w:lineRule="auto"/>
      </w:pPr>
      <w:r w:rsidRPr="00BB32EB">
        <w:t>Roxzelle Bannerman-Martin, LICH</w:t>
      </w:r>
    </w:p>
    <w:p w14:paraId="0EC64B07" w14:textId="210D5910" w:rsidR="001C1724" w:rsidRPr="00BB32EB" w:rsidRDefault="001C1724" w:rsidP="000C19E1">
      <w:pPr>
        <w:spacing w:line="360" w:lineRule="auto"/>
      </w:pPr>
      <w:r w:rsidRPr="00BB32EB">
        <w:t>Cara Cantor, Hope for Youth</w:t>
      </w:r>
    </w:p>
    <w:p w14:paraId="667650A4" w14:textId="273ACD77" w:rsidR="001C1724" w:rsidRPr="00BB32EB" w:rsidRDefault="001C1724" w:rsidP="000C19E1">
      <w:pPr>
        <w:spacing w:line="360" w:lineRule="auto"/>
      </w:pPr>
      <w:r w:rsidRPr="00BB32EB">
        <w:t>Thalia Olaya, The Retreat</w:t>
      </w:r>
    </w:p>
    <w:p w14:paraId="2CB8CBF4" w14:textId="7EBB8F25" w:rsidR="001C1724" w:rsidRPr="00BB32EB" w:rsidRDefault="002F51A4" w:rsidP="000C19E1">
      <w:pPr>
        <w:spacing w:line="360" w:lineRule="auto"/>
      </w:pPr>
      <w:r w:rsidRPr="00BB32EB">
        <w:t>Bishop E. Edward Robinson II, Breakthrough Center</w:t>
      </w:r>
    </w:p>
    <w:p w14:paraId="5DD5C09E" w14:textId="65CFFBD4" w:rsidR="002F51A4" w:rsidRPr="00BB32EB" w:rsidRDefault="002F51A4" w:rsidP="000C19E1">
      <w:pPr>
        <w:spacing w:line="360" w:lineRule="auto"/>
      </w:pPr>
      <w:r w:rsidRPr="00BB32EB">
        <w:t>Great Guarton, LICH</w:t>
      </w:r>
    </w:p>
    <w:p w14:paraId="5C77B076" w14:textId="26DFB671" w:rsidR="002F51A4" w:rsidRPr="00BB32EB" w:rsidRDefault="002F51A4" w:rsidP="000C19E1">
      <w:pPr>
        <w:spacing w:line="360" w:lineRule="auto"/>
      </w:pPr>
      <w:r w:rsidRPr="00BB32EB">
        <w:t>Nicole Falkman, CHI</w:t>
      </w:r>
    </w:p>
    <w:p w14:paraId="57D1A03A" w14:textId="03CA7A9A" w:rsidR="002F51A4" w:rsidRPr="00BB32EB" w:rsidRDefault="002F51A4" w:rsidP="000C19E1">
      <w:pPr>
        <w:spacing w:line="360" w:lineRule="auto"/>
      </w:pPr>
      <w:r w:rsidRPr="00BB32EB">
        <w:t>Judelca Batista-Reyes, LICH</w:t>
      </w:r>
    </w:p>
    <w:p w14:paraId="4FDD9C85" w14:textId="093E3D3D" w:rsidR="002F51A4" w:rsidRPr="00BB32EB" w:rsidRDefault="002F51A4" w:rsidP="000C19E1">
      <w:pPr>
        <w:spacing w:line="360" w:lineRule="auto"/>
      </w:pPr>
      <w:r w:rsidRPr="00BB32EB">
        <w:t>Nicole Belfiore, FSL</w:t>
      </w:r>
    </w:p>
    <w:p w14:paraId="664FF11F" w14:textId="2836BD6F" w:rsidR="002F51A4" w:rsidRPr="00BB32EB" w:rsidRDefault="002F51A4" w:rsidP="000C19E1">
      <w:pPr>
        <w:spacing w:line="360" w:lineRule="auto"/>
      </w:pPr>
      <w:r w:rsidRPr="00BB32EB">
        <w:lastRenderedPageBreak/>
        <w:t>Stephanie Leon, SEPA Mujer</w:t>
      </w:r>
    </w:p>
    <w:p w14:paraId="52AC4556" w14:textId="266469BB" w:rsidR="002F51A4" w:rsidRPr="00BB32EB" w:rsidRDefault="00AC4877" w:rsidP="000C19E1">
      <w:pPr>
        <w:spacing w:line="360" w:lineRule="auto"/>
      </w:pPr>
      <w:r w:rsidRPr="00BB32EB">
        <w:t xml:space="preserve">Elizabeth Lunde, Concern </w:t>
      </w:r>
    </w:p>
    <w:p w14:paraId="245F954C" w14:textId="68156E52" w:rsidR="00AC4877" w:rsidRPr="00BB32EB" w:rsidRDefault="00AC4877" w:rsidP="000C19E1">
      <w:pPr>
        <w:spacing w:line="360" w:lineRule="auto"/>
      </w:pPr>
      <w:r w:rsidRPr="00BB32EB">
        <w:t>Jessica Labia, LICH</w:t>
      </w:r>
    </w:p>
    <w:p w14:paraId="4CF1F69B" w14:textId="7D88E965" w:rsidR="00AC4877" w:rsidRPr="00BB32EB" w:rsidRDefault="00AC4877" w:rsidP="000C19E1">
      <w:pPr>
        <w:spacing w:line="360" w:lineRule="auto"/>
      </w:pPr>
      <w:r w:rsidRPr="00BB32EB">
        <w:t>Samantha Grimaldi, LICH</w:t>
      </w:r>
    </w:p>
    <w:p w14:paraId="1F16B56C" w14:textId="55DDBCF1" w:rsidR="00AC4877" w:rsidRPr="00BB32EB" w:rsidRDefault="00AC4877" w:rsidP="000C19E1">
      <w:pPr>
        <w:spacing w:line="360" w:lineRule="auto"/>
      </w:pPr>
      <w:r w:rsidRPr="00BB32EB">
        <w:t>Alexis Goglas, LICH</w:t>
      </w:r>
    </w:p>
    <w:p w14:paraId="2323A8A0" w14:textId="6C765852" w:rsidR="00AC4877" w:rsidRPr="00BB32EB" w:rsidRDefault="00AC4877" w:rsidP="000C19E1">
      <w:pPr>
        <w:spacing w:line="360" w:lineRule="auto"/>
      </w:pPr>
      <w:r w:rsidRPr="00BB32EB">
        <w:t>Ruth McDade, MHAW</w:t>
      </w:r>
    </w:p>
    <w:p w14:paraId="5F083979" w14:textId="218D3C10" w:rsidR="00AC4877" w:rsidRPr="00BB32EB" w:rsidRDefault="00AC4877" w:rsidP="000C19E1">
      <w:pPr>
        <w:spacing w:line="360" w:lineRule="auto"/>
      </w:pPr>
      <w:r w:rsidRPr="00BB32EB">
        <w:t>Petal Bowen-Walcott, LICH</w:t>
      </w:r>
    </w:p>
    <w:p w14:paraId="12E98679" w14:textId="5C9A38BD" w:rsidR="00AC4877" w:rsidRPr="00BB32EB" w:rsidRDefault="008779AE" w:rsidP="000C19E1">
      <w:pPr>
        <w:spacing w:line="360" w:lineRule="auto"/>
      </w:pPr>
      <w:r w:rsidRPr="00BB32EB">
        <w:t>Angelina Lunati, LICH</w:t>
      </w:r>
    </w:p>
    <w:p w14:paraId="6DC5F746" w14:textId="4627DD84" w:rsidR="008779AE" w:rsidRPr="00BB32EB" w:rsidRDefault="008779AE" w:rsidP="000C19E1">
      <w:pPr>
        <w:spacing w:line="360" w:lineRule="auto"/>
      </w:pPr>
      <w:r w:rsidRPr="00BB32EB">
        <w:t>Drena Collins, SAIL</w:t>
      </w:r>
    </w:p>
    <w:p w14:paraId="373E3E71" w14:textId="1FAFAC2F" w:rsidR="008779AE" w:rsidRPr="00BB32EB" w:rsidRDefault="008779AE" w:rsidP="000C19E1">
      <w:pPr>
        <w:spacing w:line="360" w:lineRule="auto"/>
      </w:pPr>
      <w:r w:rsidRPr="00BB32EB">
        <w:t>Rose Cicchetti, LICH</w:t>
      </w:r>
    </w:p>
    <w:p w14:paraId="496E623C" w14:textId="21D5299C" w:rsidR="008779AE" w:rsidRPr="00BB32EB" w:rsidRDefault="008779AE" w:rsidP="000C19E1">
      <w:pPr>
        <w:spacing w:line="360" w:lineRule="auto"/>
      </w:pPr>
      <w:r w:rsidRPr="00BB32EB">
        <w:t>Diane Krasnoff, Bethany House</w:t>
      </w:r>
    </w:p>
    <w:p w14:paraId="5DBE7F50" w14:textId="5DA1F2C7" w:rsidR="008779AE" w:rsidRPr="00BB32EB" w:rsidRDefault="008779AE" w:rsidP="000C19E1">
      <w:pPr>
        <w:spacing w:line="360" w:lineRule="auto"/>
      </w:pPr>
      <w:r w:rsidRPr="00BB32EB">
        <w:t>Angel Macchia, NC OCD/ESG</w:t>
      </w:r>
    </w:p>
    <w:p w14:paraId="70C329D5" w14:textId="0A7FE236" w:rsidR="008779AE" w:rsidRPr="00BB32EB" w:rsidRDefault="008779AE" w:rsidP="000C19E1">
      <w:pPr>
        <w:spacing w:line="360" w:lineRule="auto"/>
      </w:pPr>
      <w:r w:rsidRPr="00BB32EB">
        <w:t>Kelly Gildea, Suburban Housing</w:t>
      </w:r>
    </w:p>
    <w:p w14:paraId="4CA10B4C" w14:textId="6474E2E0" w:rsidR="008779AE" w:rsidRPr="00BB32EB" w:rsidRDefault="003C162B" w:rsidP="000C19E1">
      <w:pPr>
        <w:spacing w:line="360" w:lineRule="auto"/>
      </w:pPr>
      <w:r w:rsidRPr="00BB32EB">
        <w:t>Brian Inserro, FREE</w:t>
      </w:r>
    </w:p>
    <w:p w14:paraId="29398C38" w14:textId="40F3AD1C" w:rsidR="003C162B" w:rsidRPr="00BB32EB" w:rsidRDefault="003C162B" w:rsidP="000C19E1">
      <w:pPr>
        <w:spacing w:line="360" w:lineRule="auto"/>
      </w:pPr>
      <w:r w:rsidRPr="00BB32EB">
        <w:t>Elizabeth Banzini, The Safe Center</w:t>
      </w:r>
    </w:p>
    <w:p w14:paraId="719C6F8D" w14:textId="40B596A7" w:rsidR="003C162B" w:rsidRPr="00BB32EB" w:rsidRDefault="003C162B" w:rsidP="000C19E1">
      <w:pPr>
        <w:spacing w:line="360" w:lineRule="auto"/>
      </w:pPr>
      <w:r w:rsidRPr="00BB32EB">
        <w:t>Maria Puleo, LICH</w:t>
      </w:r>
    </w:p>
    <w:p w14:paraId="5CA7B319" w14:textId="5B37F218" w:rsidR="003C162B" w:rsidRPr="00BB32EB" w:rsidRDefault="003C162B" w:rsidP="000C19E1">
      <w:pPr>
        <w:spacing w:line="360" w:lineRule="auto"/>
      </w:pPr>
      <w:r w:rsidRPr="00BB32EB">
        <w:t>Chanee Hammonds, Wyandanch Homes &amp; Property Development</w:t>
      </w:r>
    </w:p>
    <w:p w14:paraId="5EB2482F" w14:textId="596AE038" w:rsidR="003C162B" w:rsidRPr="00BB32EB" w:rsidRDefault="003C162B" w:rsidP="000C19E1">
      <w:pPr>
        <w:spacing w:line="360" w:lineRule="auto"/>
      </w:pPr>
      <w:r w:rsidRPr="00BB32EB">
        <w:t>Deirdre Trumpy, Momma’s House</w:t>
      </w:r>
    </w:p>
    <w:p w14:paraId="437C830C" w14:textId="1E3F0FB5" w:rsidR="003C162B" w:rsidRPr="00BB32EB" w:rsidRDefault="003C162B" w:rsidP="000C19E1">
      <w:pPr>
        <w:spacing w:line="360" w:lineRule="auto"/>
      </w:pPr>
      <w:r w:rsidRPr="00BB32EB">
        <w:t xml:space="preserve">Shirley Lara, EOC of Suffolk </w:t>
      </w:r>
    </w:p>
    <w:p w14:paraId="3C21B37F" w14:textId="19020C10" w:rsidR="00462C32" w:rsidRPr="00BB32EB" w:rsidRDefault="00462C32" w:rsidP="000C19E1">
      <w:pPr>
        <w:spacing w:line="360" w:lineRule="auto"/>
      </w:pPr>
      <w:r w:rsidRPr="00BB32EB">
        <w:t>Stephen Brazeau, Hope House Ministries</w:t>
      </w:r>
    </w:p>
    <w:p w14:paraId="462070CC" w14:textId="11152ECF" w:rsidR="00462C32" w:rsidRPr="00BB32EB" w:rsidRDefault="00462C32" w:rsidP="000C19E1">
      <w:pPr>
        <w:spacing w:line="360" w:lineRule="auto"/>
      </w:pPr>
      <w:r w:rsidRPr="00BB32EB">
        <w:t>Jamie Haruthunian, Nassau DSS</w:t>
      </w:r>
    </w:p>
    <w:p w14:paraId="0F497B8B" w14:textId="7F0D3329" w:rsidR="00462C32" w:rsidRPr="00BB32EB" w:rsidRDefault="00540005" w:rsidP="000C19E1">
      <w:pPr>
        <w:spacing w:line="360" w:lineRule="auto"/>
      </w:pPr>
      <w:r w:rsidRPr="00BB32EB">
        <w:t>Wayne Scallon, LICH</w:t>
      </w:r>
    </w:p>
    <w:p w14:paraId="790CE72A" w14:textId="77D471F5" w:rsidR="00540005" w:rsidRPr="00BB32EB" w:rsidRDefault="00540005" w:rsidP="000C19E1">
      <w:pPr>
        <w:spacing w:line="360" w:lineRule="auto"/>
      </w:pPr>
      <w:r w:rsidRPr="00BB32EB">
        <w:t xml:space="preserve">Stephanie Lovergine, Wellness Continuum &amp; Community Outreach </w:t>
      </w:r>
    </w:p>
    <w:p w14:paraId="18E6FE3F" w14:textId="30EC83D6" w:rsidR="00540005" w:rsidRPr="00BB32EB" w:rsidRDefault="00540005" w:rsidP="000C19E1">
      <w:pPr>
        <w:spacing w:line="360" w:lineRule="auto"/>
      </w:pPr>
      <w:r w:rsidRPr="00BB32EB">
        <w:t>Salina Barnao, New Ground</w:t>
      </w:r>
    </w:p>
    <w:p w14:paraId="686743CF" w14:textId="77F0F056" w:rsidR="00540005" w:rsidRPr="00BB32EB" w:rsidRDefault="000C3C12" w:rsidP="000C19E1">
      <w:pPr>
        <w:spacing w:line="360" w:lineRule="auto"/>
      </w:pPr>
      <w:r w:rsidRPr="00BB32EB">
        <w:t>Valerie Chamberlain, FSL</w:t>
      </w:r>
    </w:p>
    <w:p w14:paraId="69D2DFE1" w14:textId="4FF5E8F2" w:rsidR="000C3C12" w:rsidRPr="00BB32EB" w:rsidRDefault="000C3C12" w:rsidP="000C19E1">
      <w:pPr>
        <w:spacing w:line="360" w:lineRule="auto"/>
      </w:pPr>
      <w:r w:rsidRPr="00BB32EB">
        <w:t>Gabrielle Fasano, SUS</w:t>
      </w:r>
    </w:p>
    <w:p w14:paraId="338D8492" w14:textId="613A5210" w:rsidR="000C3C12" w:rsidRPr="00BB32EB" w:rsidRDefault="000C3C12" w:rsidP="000C19E1">
      <w:pPr>
        <w:spacing w:line="360" w:lineRule="auto"/>
      </w:pPr>
      <w:r w:rsidRPr="00BB32EB">
        <w:t xml:space="preserve">MaryEllen Adams, Hope for Youth </w:t>
      </w:r>
    </w:p>
    <w:p w14:paraId="4AC20AC6" w14:textId="2FDA4C6D" w:rsidR="000C3C12" w:rsidRPr="00BB32EB" w:rsidRDefault="000C3C12" w:rsidP="000C19E1">
      <w:pPr>
        <w:spacing w:line="360" w:lineRule="auto"/>
      </w:pPr>
      <w:r w:rsidRPr="00BB32EB">
        <w:t>Brigette Herron, ECLI/VIBES</w:t>
      </w:r>
    </w:p>
    <w:p w14:paraId="35709032" w14:textId="3543B089" w:rsidR="000C3C12" w:rsidRPr="00BB32EB" w:rsidRDefault="000C3C12" w:rsidP="000C19E1">
      <w:pPr>
        <w:spacing w:line="360" w:lineRule="auto"/>
      </w:pPr>
      <w:r w:rsidRPr="00BB32EB">
        <w:t>Martha Maffei, SEPA Mujer</w:t>
      </w:r>
    </w:p>
    <w:p w14:paraId="423CEE5A" w14:textId="60B3A737" w:rsidR="00BB32EB" w:rsidRPr="00BB32EB" w:rsidRDefault="00BB32EB" w:rsidP="000C19E1">
      <w:pPr>
        <w:spacing w:line="360" w:lineRule="auto"/>
      </w:pPr>
      <w:r w:rsidRPr="00BB32EB">
        <w:t>Mike Giuffrida, LICH</w:t>
      </w:r>
    </w:p>
    <w:p w14:paraId="3EBD9FC0" w14:textId="2ACDF4B0" w:rsidR="00BB32EB" w:rsidRPr="00BB32EB" w:rsidRDefault="00BB32EB" w:rsidP="000C19E1">
      <w:pPr>
        <w:spacing w:line="360" w:lineRule="auto"/>
      </w:pPr>
      <w:r w:rsidRPr="00BB32EB">
        <w:t>Al Licata, LICH</w:t>
      </w:r>
    </w:p>
    <w:p w14:paraId="05526443" w14:textId="27786FE4" w:rsidR="000C3C12" w:rsidRPr="00BB32EB" w:rsidRDefault="000C3C12" w:rsidP="000C19E1">
      <w:pPr>
        <w:spacing w:line="360" w:lineRule="auto"/>
        <w:rPr>
          <w:b/>
          <w:bCs/>
        </w:rPr>
      </w:pPr>
      <w:r w:rsidRPr="00BB32EB">
        <w:rPr>
          <w:b/>
          <w:bCs/>
        </w:rPr>
        <w:t>-----after 9:15 am-----</w:t>
      </w:r>
    </w:p>
    <w:p w14:paraId="2A66FA0F" w14:textId="4AD370C3" w:rsidR="000C3C12" w:rsidRPr="00BB32EB" w:rsidRDefault="006812C2" w:rsidP="000C19E1">
      <w:pPr>
        <w:spacing w:line="360" w:lineRule="auto"/>
      </w:pPr>
      <w:r w:rsidRPr="00BB32EB">
        <w:t>Colleen Juran, TSLI/HHB</w:t>
      </w:r>
    </w:p>
    <w:p w14:paraId="4C4E195F" w14:textId="77777777" w:rsidR="000B75FB" w:rsidRDefault="000B75FB" w:rsidP="000C19E1">
      <w:pPr>
        <w:spacing w:line="360" w:lineRule="auto"/>
        <w:rPr>
          <w:b/>
          <w:bCs/>
        </w:rPr>
      </w:pPr>
    </w:p>
    <w:p w14:paraId="6852C6C0" w14:textId="77777777" w:rsidR="00EA7258" w:rsidRDefault="00EA7258" w:rsidP="00280705">
      <w:pPr>
        <w:spacing w:line="360" w:lineRule="auto"/>
      </w:pPr>
    </w:p>
    <w:p w14:paraId="5E7A2483" w14:textId="6681F47F" w:rsidR="0000630A" w:rsidRPr="0000630A" w:rsidRDefault="0000630A" w:rsidP="0000630A">
      <w:pPr>
        <w:pStyle w:val="NormalWeb"/>
        <w:spacing w:line="408" w:lineRule="atLeast"/>
        <w:rPr>
          <w:rFonts w:ascii="Proxima Nova" w:hAnsi="Proxima Nova"/>
          <w:color w:val="000000"/>
          <w:sz w:val="17"/>
          <w:szCs w:val="16"/>
        </w:rPr>
      </w:pPr>
    </w:p>
    <w:sectPr w:rsidR="0000630A" w:rsidRPr="0000630A" w:rsidSect="00A47A5E">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A9CF" w14:textId="77777777" w:rsidR="00F258EA" w:rsidRDefault="00F258EA">
      <w:r>
        <w:separator/>
      </w:r>
    </w:p>
  </w:endnote>
  <w:endnote w:type="continuationSeparator" w:id="0">
    <w:p w14:paraId="5DD6AB2E" w14:textId="77777777" w:rsidR="00F258EA" w:rsidRDefault="00F258EA">
      <w:r>
        <w:continuationSeparator/>
      </w:r>
    </w:p>
  </w:endnote>
  <w:endnote w:type="continuationNotice" w:id="1">
    <w:p w14:paraId="1FF6A8C2" w14:textId="77777777" w:rsidR="00F258EA" w:rsidRDefault="00F25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Serifa Lt BT">
    <w:altName w:val="Times New Roman"/>
    <w:charset w:val="00"/>
    <w:family w:val="roman"/>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BCCC" w14:textId="77777777" w:rsidR="00F258EA" w:rsidRDefault="00F258EA">
      <w:r>
        <w:separator/>
      </w:r>
    </w:p>
  </w:footnote>
  <w:footnote w:type="continuationSeparator" w:id="0">
    <w:p w14:paraId="2E194E3B" w14:textId="77777777" w:rsidR="00F258EA" w:rsidRDefault="00F258EA">
      <w:r>
        <w:continuationSeparator/>
      </w:r>
    </w:p>
  </w:footnote>
  <w:footnote w:type="continuationNotice" w:id="1">
    <w:p w14:paraId="38D046D9" w14:textId="77777777" w:rsidR="00F258EA" w:rsidRDefault="00F25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EA2634"/>
    <w:multiLevelType w:val="hybridMultilevel"/>
    <w:tmpl w:val="EACC4092"/>
    <w:lvl w:ilvl="0" w:tplc="400A52EA">
      <w:start w:val="1"/>
      <w:numFmt w:val="lowerLetter"/>
      <w:lvlText w:val="%1."/>
      <w:lvlJc w:val="left"/>
      <w:pPr>
        <w:ind w:left="768" w:hanging="360"/>
      </w:pPr>
      <w:rPr>
        <w:rFonts w:ascii="Times New Roman" w:eastAsia="Times New Roman" w:hAnsi="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98726B4"/>
    <w:multiLevelType w:val="hybridMultilevel"/>
    <w:tmpl w:val="4E00A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9CF26E8"/>
    <w:multiLevelType w:val="hybridMultilevel"/>
    <w:tmpl w:val="81D2EF9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66029"/>
    <w:multiLevelType w:val="hybridMultilevel"/>
    <w:tmpl w:val="8AE635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403B5018"/>
    <w:multiLevelType w:val="hybridMultilevel"/>
    <w:tmpl w:val="EA789DEC"/>
    <w:lvl w:ilvl="0" w:tplc="3ECED120">
      <w:start w:val="145"/>
      <w:numFmt w:val="bullet"/>
      <w:lvlText w:val="-"/>
      <w:lvlJc w:val="left"/>
      <w:pPr>
        <w:ind w:left="2160" w:hanging="360"/>
      </w:pPr>
      <w:rPr>
        <w:rFonts w:ascii="Times New Roman" w:eastAsia="Times New Roman" w:hAnsi="Times New Roman" w:cs="Times New Roman" w:hint="default"/>
        <w:b w: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8"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4C0F77"/>
    <w:multiLevelType w:val="hybridMultilevel"/>
    <w:tmpl w:val="DD628700"/>
    <w:lvl w:ilvl="0" w:tplc="709A4E16">
      <w:start w:val="1"/>
      <w:numFmt w:val="bullet"/>
      <w:lvlText w:val="•"/>
      <w:lvlJc w:val="left"/>
      <w:pPr>
        <w:tabs>
          <w:tab w:val="num" w:pos="720"/>
        </w:tabs>
        <w:ind w:left="720" w:hanging="360"/>
      </w:pPr>
      <w:rPr>
        <w:rFonts w:ascii="Arial" w:hAnsi="Arial" w:hint="default"/>
      </w:rPr>
    </w:lvl>
    <w:lvl w:ilvl="1" w:tplc="1EBC6490" w:tentative="1">
      <w:start w:val="1"/>
      <w:numFmt w:val="bullet"/>
      <w:lvlText w:val="•"/>
      <w:lvlJc w:val="left"/>
      <w:pPr>
        <w:tabs>
          <w:tab w:val="num" w:pos="1440"/>
        </w:tabs>
        <w:ind w:left="1440" w:hanging="360"/>
      </w:pPr>
      <w:rPr>
        <w:rFonts w:ascii="Arial" w:hAnsi="Arial" w:hint="default"/>
      </w:rPr>
    </w:lvl>
    <w:lvl w:ilvl="2" w:tplc="470AD5F2" w:tentative="1">
      <w:start w:val="1"/>
      <w:numFmt w:val="bullet"/>
      <w:lvlText w:val="•"/>
      <w:lvlJc w:val="left"/>
      <w:pPr>
        <w:tabs>
          <w:tab w:val="num" w:pos="2160"/>
        </w:tabs>
        <w:ind w:left="2160" w:hanging="360"/>
      </w:pPr>
      <w:rPr>
        <w:rFonts w:ascii="Arial" w:hAnsi="Arial" w:hint="default"/>
      </w:rPr>
    </w:lvl>
    <w:lvl w:ilvl="3" w:tplc="3C7819AC" w:tentative="1">
      <w:start w:val="1"/>
      <w:numFmt w:val="bullet"/>
      <w:lvlText w:val="•"/>
      <w:lvlJc w:val="left"/>
      <w:pPr>
        <w:tabs>
          <w:tab w:val="num" w:pos="2880"/>
        </w:tabs>
        <w:ind w:left="2880" w:hanging="360"/>
      </w:pPr>
      <w:rPr>
        <w:rFonts w:ascii="Arial" w:hAnsi="Arial" w:hint="default"/>
      </w:rPr>
    </w:lvl>
    <w:lvl w:ilvl="4" w:tplc="31AAD164" w:tentative="1">
      <w:start w:val="1"/>
      <w:numFmt w:val="bullet"/>
      <w:lvlText w:val="•"/>
      <w:lvlJc w:val="left"/>
      <w:pPr>
        <w:tabs>
          <w:tab w:val="num" w:pos="3600"/>
        </w:tabs>
        <w:ind w:left="3600" w:hanging="360"/>
      </w:pPr>
      <w:rPr>
        <w:rFonts w:ascii="Arial" w:hAnsi="Arial" w:hint="default"/>
      </w:rPr>
    </w:lvl>
    <w:lvl w:ilvl="5" w:tplc="8ACAD186" w:tentative="1">
      <w:start w:val="1"/>
      <w:numFmt w:val="bullet"/>
      <w:lvlText w:val="•"/>
      <w:lvlJc w:val="left"/>
      <w:pPr>
        <w:tabs>
          <w:tab w:val="num" w:pos="4320"/>
        </w:tabs>
        <w:ind w:left="4320" w:hanging="360"/>
      </w:pPr>
      <w:rPr>
        <w:rFonts w:ascii="Arial" w:hAnsi="Arial" w:hint="default"/>
      </w:rPr>
    </w:lvl>
    <w:lvl w:ilvl="6" w:tplc="93082C78" w:tentative="1">
      <w:start w:val="1"/>
      <w:numFmt w:val="bullet"/>
      <w:lvlText w:val="•"/>
      <w:lvlJc w:val="left"/>
      <w:pPr>
        <w:tabs>
          <w:tab w:val="num" w:pos="5040"/>
        </w:tabs>
        <w:ind w:left="5040" w:hanging="360"/>
      </w:pPr>
      <w:rPr>
        <w:rFonts w:ascii="Arial" w:hAnsi="Arial" w:hint="default"/>
      </w:rPr>
    </w:lvl>
    <w:lvl w:ilvl="7" w:tplc="7CE84D72" w:tentative="1">
      <w:start w:val="1"/>
      <w:numFmt w:val="bullet"/>
      <w:lvlText w:val="•"/>
      <w:lvlJc w:val="left"/>
      <w:pPr>
        <w:tabs>
          <w:tab w:val="num" w:pos="5760"/>
        </w:tabs>
        <w:ind w:left="5760" w:hanging="360"/>
      </w:pPr>
      <w:rPr>
        <w:rFonts w:ascii="Arial" w:hAnsi="Arial" w:hint="default"/>
      </w:rPr>
    </w:lvl>
    <w:lvl w:ilvl="8" w:tplc="92F8C5D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C2504"/>
    <w:multiLevelType w:val="hybridMultilevel"/>
    <w:tmpl w:val="8F0AD88C"/>
    <w:lvl w:ilvl="0" w:tplc="2B54B58E">
      <w:start w:val="1"/>
      <w:numFmt w:val="decimal"/>
      <w:lvlText w:val="%1."/>
      <w:lvlJc w:val="left"/>
      <w:pPr>
        <w:tabs>
          <w:tab w:val="num" w:pos="1260"/>
        </w:tabs>
        <w:ind w:left="1260" w:hanging="720"/>
      </w:pPr>
      <w:rPr>
        <w:rFonts w:hint="default"/>
        <w:b/>
        <w:bCs/>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3" w15:restartNumberingAfterBreak="0">
    <w:nsid w:val="5FB202DA"/>
    <w:multiLevelType w:val="hybridMultilevel"/>
    <w:tmpl w:val="37B6A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B2F91"/>
    <w:multiLevelType w:val="hybridMultilevel"/>
    <w:tmpl w:val="7EC6165A"/>
    <w:lvl w:ilvl="0" w:tplc="C64C0BDE">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E373A5"/>
    <w:multiLevelType w:val="hybridMultilevel"/>
    <w:tmpl w:val="9D94CC2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1766073637">
    <w:abstractNumId w:val="32"/>
  </w:num>
  <w:num w:numId="2" w16cid:durableId="781145656">
    <w:abstractNumId w:val="44"/>
  </w:num>
  <w:num w:numId="3" w16cid:durableId="1783038116">
    <w:abstractNumId w:val="12"/>
  </w:num>
  <w:num w:numId="4" w16cid:durableId="303045482">
    <w:abstractNumId w:val="8"/>
  </w:num>
  <w:num w:numId="5" w16cid:durableId="337729692">
    <w:abstractNumId w:val="41"/>
  </w:num>
  <w:num w:numId="6" w16cid:durableId="486436437">
    <w:abstractNumId w:val="37"/>
  </w:num>
  <w:num w:numId="7" w16cid:durableId="1960070222">
    <w:abstractNumId w:val="34"/>
  </w:num>
  <w:num w:numId="8" w16cid:durableId="949315204">
    <w:abstractNumId w:val="19"/>
  </w:num>
  <w:num w:numId="9" w16cid:durableId="1483766836">
    <w:abstractNumId w:val="36"/>
  </w:num>
  <w:num w:numId="10" w16cid:durableId="1766225797">
    <w:abstractNumId w:val="16"/>
  </w:num>
  <w:num w:numId="11" w16cid:durableId="1976983187">
    <w:abstractNumId w:val="0"/>
  </w:num>
  <w:num w:numId="12" w16cid:durableId="2047292279">
    <w:abstractNumId w:val="11"/>
  </w:num>
  <w:num w:numId="13" w16cid:durableId="52046612">
    <w:abstractNumId w:val="17"/>
  </w:num>
  <w:num w:numId="14" w16cid:durableId="17237981">
    <w:abstractNumId w:val="6"/>
  </w:num>
  <w:num w:numId="15" w16cid:durableId="268123021">
    <w:abstractNumId w:val="31"/>
  </w:num>
  <w:num w:numId="16" w16cid:durableId="1076587855">
    <w:abstractNumId w:val="21"/>
  </w:num>
  <w:num w:numId="17" w16cid:durableId="2094281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24986">
    <w:abstractNumId w:val="27"/>
  </w:num>
  <w:num w:numId="19" w16cid:durableId="736437865">
    <w:abstractNumId w:val="14"/>
  </w:num>
  <w:num w:numId="20" w16cid:durableId="817380172">
    <w:abstractNumId w:val="42"/>
  </w:num>
  <w:num w:numId="21" w16cid:durableId="985284417">
    <w:abstractNumId w:val="1"/>
  </w:num>
  <w:num w:numId="22" w16cid:durableId="1159035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500606">
    <w:abstractNumId w:val="28"/>
  </w:num>
  <w:num w:numId="24" w16cid:durableId="887110053">
    <w:abstractNumId w:val="24"/>
  </w:num>
  <w:num w:numId="25" w16cid:durableId="2044741414">
    <w:abstractNumId w:val="2"/>
  </w:num>
  <w:num w:numId="26" w16cid:durableId="110175788">
    <w:abstractNumId w:val="23"/>
  </w:num>
  <w:num w:numId="27" w16cid:durableId="1022243381">
    <w:abstractNumId w:val="38"/>
  </w:num>
  <w:num w:numId="28" w16cid:durableId="1954167562">
    <w:abstractNumId w:val="35"/>
  </w:num>
  <w:num w:numId="29" w16cid:durableId="968588251">
    <w:abstractNumId w:val="40"/>
  </w:num>
  <w:num w:numId="30" w16cid:durableId="1228413612">
    <w:abstractNumId w:val="25"/>
  </w:num>
  <w:num w:numId="31" w16cid:durableId="1600140055">
    <w:abstractNumId w:val="39"/>
  </w:num>
  <w:num w:numId="32" w16cid:durableId="1815684382">
    <w:abstractNumId w:val="10"/>
  </w:num>
  <w:num w:numId="33" w16cid:durableId="1468669781">
    <w:abstractNumId w:val="9"/>
  </w:num>
  <w:num w:numId="34" w16cid:durableId="1231773734">
    <w:abstractNumId w:val="13"/>
  </w:num>
  <w:num w:numId="35" w16cid:durableId="718868279">
    <w:abstractNumId w:val="7"/>
  </w:num>
  <w:num w:numId="36" w16cid:durableId="1386762546">
    <w:abstractNumId w:val="30"/>
  </w:num>
  <w:num w:numId="37" w16cid:durableId="625621944">
    <w:abstractNumId w:val="4"/>
  </w:num>
  <w:num w:numId="38" w16cid:durableId="222763757">
    <w:abstractNumId w:val="26"/>
  </w:num>
  <w:num w:numId="39" w16cid:durableId="425158541">
    <w:abstractNumId w:val="18"/>
  </w:num>
  <w:num w:numId="40" w16cid:durableId="701126626">
    <w:abstractNumId w:val="29"/>
  </w:num>
  <w:num w:numId="41" w16cid:durableId="1287807809">
    <w:abstractNumId w:val="43"/>
  </w:num>
  <w:num w:numId="42" w16cid:durableId="1521746709">
    <w:abstractNumId w:val="33"/>
  </w:num>
  <w:num w:numId="43" w16cid:durableId="1741445325">
    <w:abstractNumId w:val="5"/>
  </w:num>
  <w:num w:numId="44" w16cid:durableId="1749841721">
    <w:abstractNumId w:val="15"/>
  </w:num>
  <w:num w:numId="45" w16cid:durableId="14495423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350D"/>
    <w:rsid w:val="00004309"/>
    <w:rsid w:val="0000463D"/>
    <w:rsid w:val="00005D42"/>
    <w:rsid w:val="0000630A"/>
    <w:rsid w:val="0000756E"/>
    <w:rsid w:val="00007A30"/>
    <w:rsid w:val="00010218"/>
    <w:rsid w:val="000127BE"/>
    <w:rsid w:val="000147BA"/>
    <w:rsid w:val="00015203"/>
    <w:rsid w:val="00016C76"/>
    <w:rsid w:val="00022B5E"/>
    <w:rsid w:val="00024A41"/>
    <w:rsid w:val="000250BA"/>
    <w:rsid w:val="00025293"/>
    <w:rsid w:val="00027716"/>
    <w:rsid w:val="00031A8F"/>
    <w:rsid w:val="00031B3A"/>
    <w:rsid w:val="00034081"/>
    <w:rsid w:val="00035143"/>
    <w:rsid w:val="00035C76"/>
    <w:rsid w:val="00035EAB"/>
    <w:rsid w:val="000377ED"/>
    <w:rsid w:val="0004054D"/>
    <w:rsid w:val="00040C23"/>
    <w:rsid w:val="00041C52"/>
    <w:rsid w:val="000466B5"/>
    <w:rsid w:val="000470DC"/>
    <w:rsid w:val="0004766D"/>
    <w:rsid w:val="000501D3"/>
    <w:rsid w:val="000508AE"/>
    <w:rsid w:val="00051485"/>
    <w:rsid w:val="00051B50"/>
    <w:rsid w:val="00053FC9"/>
    <w:rsid w:val="00054311"/>
    <w:rsid w:val="0005538F"/>
    <w:rsid w:val="000561B5"/>
    <w:rsid w:val="00056A3C"/>
    <w:rsid w:val="000574FC"/>
    <w:rsid w:val="00061777"/>
    <w:rsid w:val="000626CA"/>
    <w:rsid w:val="0006524F"/>
    <w:rsid w:val="00066786"/>
    <w:rsid w:val="00066C9F"/>
    <w:rsid w:val="00067C24"/>
    <w:rsid w:val="00067D90"/>
    <w:rsid w:val="0007237C"/>
    <w:rsid w:val="00077396"/>
    <w:rsid w:val="00077DFB"/>
    <w:rsid w:val="00080A26"/>
    <w:rsid w:val="00081119"/>
    <w:rsid w:val="00081312"/>
    <w:rsid w:val="00081BC7"/>
    <w:rsid w:val="00086B2C"/>
    <w:rsid w:val="0008769E"/>
    <w:rsid w:val="00090623"/>
    <w:rsid w:val="00091411"/>
    <w:rsid w:val="000917CC"/>
    <w:rsid w:val="0009546A"/>
    <w:rsid w:val="000959E9"/>
    <w:rsid w:val="000965FF"/>
    <w:rsid w:val="000A274E"/>
    <w:rsid w:val="000A3105"/>
    <w:rsid w:val="000A48D8"/>
    <w:rsid w:val="000A5A75"/>
    <w:rsid w:val="000A5E35"/>
    <w:rsid w:val="000A64E2"/>
    <w:rsid w:val="000B0FFC"/>
    <w:rsid w:val="000B10A0"/>
    <w:rsid w:val="000B16E3"/>
    <w:rsid w:val="000B43E5"/>
    <w:rsid w:val="000B5C1D"/>
    <w:rsid w:val="000B6322"/>
    <w:rsid w:val="000B6431"/>
    <w:rsid w:val="000B75FB"/>
    <w:rsid w:val="000C145C"/>
    <w:rsid w:val="000C19E1"/>
    <w:rsid w:val="000C2A5C"/>
    <w:rsid w:val="000C2E3E"/>
    <w:rsid w:val="000C38F9"/>
    <w:rsid w:val="000C3C12"/>
    <w:rsid w:val="000C4617"/>
    <w:rsid w:val="000C4AD6"/>
    <w:rsid w:val="000C69B3"/>
    <w:rsid w:val="000C6E7C"/>
    <w:rsid w:val="000D0806"/>
    <w:rsid w:val="000D1BAB"/>
    <w:rsid w:val="000D2DC7"/>
    <w:rsid w:val="000D3FE5"/>
    <w:rsid w:val="000D5B53"/>
    <w:rsid w:val="000E2A6F"/>
    <w:rsid w:val="000E56A2"/>
    <w:rsid w:val="000E76A8"/>
    <w:rsid w:val="000E7AEE"/>
    <w:rsid w:val="000E7E9F"/>
    <w:rsid w:val="000E7FD8"/>
    <w:rsid w:val="000F17C7"/>
    <w:rsid w:val="000F3211"/>
    <w:rsid w:val="000F3BF0"/>
    <w:rsid w:val="000F5752"/>
    <w:rsid w:val="000F7F97"/>
    <w:rsid w:val="00102507"/>
    <w:rsid w:val="00102944"/>
    <w:rsid w:val="00103577"/>
    <w:rsid w:val="0010382A"/>
    <w:rsid w:val="00103B89"/>
    <w:rsid w:val="00103E4A"/>
    <w:rsid w:val="001077CC"/>
    <w:rsid w:val="00107852"/>
    <w:rsid w:val="001101AA"/>
    <w:rsid w:val="00111F60"/>
    <w:rsid w:val="001129D8"/>
    <w:rsid w:val="00113BC1"/>
    <w:rsid w:val="0011569C"/>
    <w:rsid w:val="00116A25"/>
    <w:rsid w:val="001170A9"/>
    <w:rsid w:val="001172F9"/>
    <w:rsid w:val="00124323"/>
    <w:rsid w:val="001253BC"/>
    <w:rsid w:val="00125F5E"/>
    <w:rsid w:val="0012609A"/>
    <w:rsid w:val="00126EC6"/>
    <w:rsid w:val="001271F0"/>
    <w:rsid w:val="00127372"/>
    <w:rsid w:val="00130C0E"/>
    <w:rsid w:val="00131410"/>
    <w:rsid w:val="00133A4B"/>
    <w:rsid w:val="00134453"/>
    <w:rsid w:val="0013590D"/>
    <w:rsid w:val="00140383"/>
    <w:rsid w:val="00142CA1"/>
    <w:rsid w:val="001442B5"/>
    <w:rsid w:val="0015067D"/>
    <w:rsid w:val="00151892"/>
    <w:rsid w:val="00155DC9"/>
    <w:rsid w:val="00155E3A"/>
    <w:rsid w:val="00156D69"/>
    <w:rsid w:val="00161010"/>
    <w:rsid w:val="00164EE9"/>
    <w:rsid w:val="001677E8"/>
    <w:rsid w:val="00170AA1"/>
    <w:rsid w:val="00170CB2"/>
    <w:rsid w:val="001715CB"/>
    <w:rsid w:val="00171BC5"/>
    <w:rsid w:val="00180238"/>
    <w:rsid w:val="00180C82"/>
    <w:rsid w:val="00181D19"/>
    <w:rsid w:val="001835E5"/>
    <w:rsid w:val="001842F1"/>
    <w:rsid w:val="001853AF"/>
    <w:rsid w:val="00186491"/>
    <w:rsid w:val="001928CD"/>
    <w:rsid w:val="00193915"/>
    <w:rsid w:val="00194F4F"/>
    <w:rsid w:val="001969AF"/>
    <w:rsid w:val="00197237"/>
    <w:rsid w:val="00197A44"/>
    <w:rsid w:val="001A3389"/>
    <w:rsid w:val="001A3DA1"/>
    <w:rsid w:val="001A5405"/>
    <w:rsid w:val="001A5BF6"/>
    <w:rsid w:val="001B08FB"/>
    <w:rsid w:val="001B0DA5"/>
    <w:rsid w:val="001B23D2"/>
    <w:rsid w:val="001B3C78"/>
    <w:rsid w:val="001B5BF1"/>
    <w:rsid w:val="001B6569"/>
    <w:rsid w:val="001B70CC"/>
    <w:rsid w:val="001C0750"/>
    <w:rsid w:val="001C1724"/>
    <w:rsid w:val="001C2230"/>
    <w:rsid w:val="001C25FC"/>
    <w:rsid w:val="001C2BB5"/>
    <w:rsid w:val="001C5CD2"/>
    <w:rsid w:val="001C6907"/>
    <w:rsid w:val="001C7033"/>
    <w:rsid w:val="001C74E8"/>
    <w:rsid w:val="001C7D3F"/>
    <w:rsid w:val="001D1F55"/>
    <w:rsid w:val="001D2D37"/>
    <w:rsid w:val="001D303F"/>
    <w:rsid w:val="001D39EB"/>
    <w:rsid w:val="001D4345"/>
    <w:rsid w:val="001E6567"/>
    <w:rsid w:val="001E71AC"/>
    <w:rsid w:val="001E7AAD"/>
    <w:rsid w:val="001F0043"/>
    <w:rsid w:val="001F1D0C"/>
    <w:rsid w:val="001F4A2B"/>
    <w:rsid w:val="001F5D5E"/>
    <w:rsid w:val="001F66BE"/>
    <w:rsid w:val="001F6F8C"/>
    <w:rsid w:val="00200A8A"/>
    <w:rsid w:val="00202B48"/>
    <w:rsid w:val="00203938"/>
    <w:rsid w:val="002050F1"/>
    <w:rsid w:val="002067BE"/>
    <w:rsid w:val="00210688"/>
    <w:rsid w:val="0021089F"/>
    <w:rsid w:val="00211DAA"/>
    <w:rsid w:val="00215607"/>
    <w:rsid w:val="00220364"/>
    <w:rsid w:val="00223CEE"/>
    <w:rsid w:val="00224CCF"/>
    <w:rsid w:val="00225FE0"/>
    <w:rsid w:val="00227D87"/>
    <w:rsid w:val="002325F0"/>
    <w:rsid w:val="0023322D"/>
    <w:rsid w:val="0023489F"/>
    <w:rsid w:val="0023723C"/>
    <w:rsid w:val="00242022"/>
    <w:rsid w:val="00243203"/>
    <w:rsid w:val="00243395"/>
    <w:rsid w:val="0024762E"/>
    <w:rsid w:val="00247804"/>
    <w:rsid w:val="00250641"/>
    <w:rsid w:val="00250CC3"/>
    <w:rsid w:val="00253BA3"/>
    <w:rsid w:val="0025548C"/>
    <w:rsid w:val="00255C53"/>
    <w:rsid w:val="00256AB9"/>
    <w:rsid w:val="00257304"/>
    <w:rsid w:val="00257407"/>
    <w:rsid w:val="00257436"/>
    <w:rsid w:val="00257EF4"/>
    <w:rsid w:val="002617E8"/>
    <w:rsid w:val="00261F87"/>
    <w:rsid w:val="002643B8"/>
    <w:rsid w:val="00265450"/>
    <w:rsid w:val="002668D6"/>
    <w:rsid w:val="00266C22"/>
    <w:rsid w:val="00267266"/>
    <w:rsid w:val="002674C5"/>
    <w:rsid w:val="00272E0F"/>
    <w:rsid w:val="0027301A"/>
    <w:rsid w:val="0027448E"/>
    <w:rsid w:val="00275D84"/>
    <w:rsid w:val="00276BA5"/>
    <w:rsid w:val="002775F1"/>
    <w:rsid w:val="00277DB7"/>
    <w:rsid w:val="002803BD"/>
    <w:rsid w:val="00280705"/>
    <w:rsid w:val="00283B29"/>
    <w:rsid w:val="002845B8"/>
    <w:rsid w:val="00284913"/>
    <w:rsid w:val="002863F3"/>
    <w:rsid w:val="00286A5A"/>
    <w:rsid w:val="00292D0A"/>
    <w:rsid w:val="00292FE4"/>
    <w:rsid w:val="00293B65"/>
    <w:rsid w:val="0029683F"/>
    <w:rsid w:val="002975B4"/>
    <w:rsid w:val="00297FF6"/>
    <w:rsid w:val="002A03BD"/>
    <w:rsid w:val="002A2151"/>
    <w:rsid w:val="002A3A26"/>
    <w:rsid w:val="002A4A90"/>
    <w:rsid w:val="002A6891"/>
    <w:rsid w:val="002A77C4"/>
    <w:rsid w:val="002A77DE"/>
    <w:rsid w:val="002A7916"/>
    <w:rsid w:val="002B0A23"/>
    <w:rsid w:val="002B112C"/>
    <w:rsid w:val="002B19C6"/>
    <w:rsid w:val="002B1D6A"/>
    <w:rsid w:val="002B2C87"/>
    <w:rsid w:val="002B4985"/>
    <w:rsid w:val="002B626B"/>
    <w:rsid w:val="002B6291"/>
    <w:rsid w:val="002B6D40"/>
    <w:rsid w:val="002C088D"/>
    <w:rsid w:val="002C10B2"/>
    <w:rsid w:val="002C1B03"/>
    <w:rsid w:val="002C2394"/>
    <w:rsid w:val="002C2922"/>
    <w:rsid w:val="002C3348"/>
    <w:rsid w:val="002C5B75"/>
    <w:rsid w:val="002C6683"/>
    <w:rsid w:val="002D12E8"/>
    <w:rsid w:val="002D30CE"/>
    <w:rsid w:val="002D33E0"/>
    <w:rsid w:val="002D597A"/>
    <w:rsid w:val="002D59F2"/>
    <w:rsid w:val="002D7282"/>
    <w:rsid w:val="002E1D71"/>
    <w:rsid w:val="002E7B72"/>
    <w:rsid w:val="002F1844"/>
    <w:rsid w:val="002F294A"/>
    <w:rsid w:val="002F51A4"/>
    <w:rsid w:val="002F5B95"/>
    <w:rsid w:val="002F768B"/>
    <w:rsid w:val="002F7BBB"/>
    <w:rsid w:val="00300F2B"/>
    <w:rsid w:val="00301525"/>
    <w:rsid w:val="00304D98"/>
    <w:rsid w:val="00305DE7"/>
    <w:rsid w:val="00310993"/>
    <w:rsid w:val="0031183D"/>
    <w:rsid w:val="00314050"/>
    <w:rsid w:val="0031672A"/>
    <w:rsid w:val="00317765"/>
    <w:rsid w:val="00321CBC"/>
    <w:rsid w:val="003237BB"/>
    <w:rsid w:val="00323A56"/>
    <w:rsid w:val="0032467E"/>
    <w:rsid w:val="00324A61"/>
    <w:rsid w:val="00324EA8"/>
    <w:rsid w:val="00325774"/>
    <w:rsid w:val="00330644"/>
    <w:rsid w:val="00331036"/>
    <w:rsid w:val="0033251A"/>
    <w:rsid w:val="00332F2F"/>
    <w:rsid w:val="00333543"/>
    <w:rsid w:val="003341F3"/>
    <w:rsid w:val="00334B63"/>
    <w:rsid w:val="00334D7C"/>
    <w:rsid w:val="00337E92"/>
    <w:rsid w:val="00342DD8"/>
    <w:rsid w:val="00344D05"/>
    <w:rsid w:val="00346268"/>
    <w:rsid w:val="0034657E"/>
    <w:rsid w:val="00346F2F"/>
    <w:rsid w:val="00346F37"/>
    <w:rsid w:val="00352771"/>
    <w:rsid w:val="003547C0"/>
    <w:rsid w:val="00360768"/>
    <w:rsid w:val="003609F6"/>
    <w:rsid w:val="00360E9D"/>
    <w:rsid w:val="003615B1"/>
    <w:rsid w:val="00363088"/>
    <w:rsid w:val="003630D3"/>
    <w:rsid w:val="003655FC"/>
    <w:rsid w:val="00365CCD"/>
    <w:rsid w:val="003664F4"/>
    <w:rsid w:val="003674B3"/>
    <w:rsid w:val="00372AC8"/>
    <w:rsid w:val="00373562"/>
    <w:rsid w:val="00373C75"/>
    <w:rsid w:val="00373E84"/>
    <w:rsid w:val="0037615D"/>
    <w:rsid w:val="00376DFC"/>
    <w:rsid w:val="003812D0"/>
    <w:rsid w:val="00381AC9"/>
    <w:rsid w:val="00385C4F"/>
    <w:rsid w:val="00385F80"/>
    <w:rsid w:val="003876A1"/>
    <w:rsid w:val="00391598"/>
    <w:rsid w:val="00391FC7"/>
    <w:rsid w:val="00393004"/>
    <w:rsid w:val="00393154"/>
    <w:rsid w:val="003942ED"/>
    <w:rsid w:val="00396EF8"/>
    <w:rsid w:val="003A088F"/>
    <w:rsid w:val="003A14E5"/>
    <w:rsid w:val="003A2D45"/>
    <w:rsid w:val="003A3197"/>
    <w:rsid w:val="003A5EBB"/>
    <w:rsid w:val="003B1203"/>
    <w:rsid w:val="003B1EB7"/>
    <w:rsid w:val="003B2C71"/>
    <w:rsid w:val="003B2F9B"/>
    <w:rsid w:val="003B3A53"/>
    <w:rsid w:val="003B3D84"/>
    <w:rsid w:val="003C0933"/>
    <w:rsid w:val="003C14EB"/>
    <w:rsid w:val="003C162B"/>
    <w:rsid w:val="003D0127"/>
    <w:rsid w:val="003D2D77"/>
    <w:rsid w:val="003D3EDF"/>
    <w:rsid w:val="003D44E3"/>
    <w:rsid w:val="003D4CFF"/>
    <w:rsid w:val="003D690F"/>
    <w:rsid w:val="003E0DB8"/>
    <w:rsid w:val="003E1692"/>
    <w:rsid w:val="003E1B8C"/>
    <w:rsid w:val="003E228C"/>
    <w:rsid w:val="003E2B2B"/>
    <w:rsid w:val="003E2D3D"/>
    <w:rsid w:val="003E65B9"/>
    <w:rsid w:val="003F07C1"/>
    <w:rsid w:val="003F252D"/>
    <w:rsid w:val="003F2987"/>
    <w:rsid w:val="003F2BAB"/>
    <w:rsid w:val="003F44D2"/>
    <w:rsid w:val="003F6672"/>
    <w:rsid w:val="003F6B23"/>
    <w:rsid w:val="003F6C59"/>
    <w:rsid w:val="003F6D88"/>
    <w:rsid w:val="004015D6"/>
    <w:rsid w:val="004026D0"/>
    <w:rsid w:val="00402CBF"/>
    <w:rsid w:val="0040575B"/>
    <w:rsid w:val="00406436"/>
    <w:rsid w:val="00410C10"/>
    <w:rsid w:val="00411C11"/>
    <w:rsid w:val="0041263E"/>
    <w:rsid w:val="004129E9"/>
    <w:rsid w:val="0041311A"/>
    <w:rsid w:val="00414504"/>
    <w:rsid w:val="00416F71"/>
    <w:rsid w:val="00420BFE"/>
    <w:rsid w:val="00421171"/>
    <w:rsid w:val="00424DD6"/>
    <w:rsid w:val="004276FB"/>
    <w:rsid w:val="00431FDC"/>
    <w:rsid w:val="00432C9D"/>
    <w:rsid w:val="004346FD"/>
    <w:rsid w:val="00435303"/>
    <w:rsid w:val="00435512"/>
    <w:rsid w:val="00436F7E"/>
    <w:rsid w:val="00440282"/>
    <w:rsid w:val="004402B1"/>
    <w:rsid w:val="004408C5"/>
    <w:rsid w:val="004410FF"/>
    <w:rsid w:val="00443D45"/>
    <w:rsid w:val="004449B1"/>
    <w:rsid w:val="004452D8"/>
    <w:rsid w:val="00445A30"/>
    <w:rsid w:val="00445AD6"/>
    <w:rsid w:val="004474C5"/>
    <w:rsid w:val="00450D25"/>
    <w:rsid w:val="004546C6"/>
    <w:rsid w:val="00462BA0"/>
    <w:rsid w:val="00462C32"/>
    <w:rsid w:val="00463459"/>
    <w:rsid w:val="00467546"/>
    <w:rsid w:val="00467C6F"/>
    <w:rsid w:val="00472DB5"/>
    <w:rsid w:val="00474A0F"/>
    <w:rsid w:val="00475C02"/>
    <w:rsid w:val="00476A89"/>
    <w:rsid w:val="00481F89"/>
    <w:rsid w:val="00483D97"/>
    <w:rsid w:val="00484A7B"/>
    <w:rsid w:val="00486E74"/>
    <w:rsid w:val="00487EE2"/>
    <w:rsid w:val="004926EC"/>
    <w:rsid w:val="00492DE5"/>
    <w:rsid w:val="00493102"/>
    <w:rsid w:val="00493FCB"/>
    <w:rsid w:val="00496D20"/>
    <w:rsid w:val="004A08E1"/>
    <w:rsid w:val="004A1F3A"/>
    <w:rsid w:val="004A3927"/>
    <w:rsid w:val="004A4BF1"/>
    <w:rsid w:val="004A5343"/>
    <w:rsid w:val="004A5654"/>
    <w:rsid w:val="004A5CA0"/>
    <w:rsid w:val="004A6243"/>
    <w:rsid w:val="004A75BC"/>
    <w:rsid w:val="004A7E91"/>
    <w:rsid w:val="004B2A92"/>
    <w:rsid w:val="004B3DB3"/>
    <w:rsid w:val="004B4687"/>
    <w:rsid w:val="004B6037"/>
    <w:rsid w:val="004C3BAC"/>
    <w:rsid w:val="004C41AB"/>
    <w:rsid w:val="004C78CB"/>
    <w:rsid w:val="004D042E"/>
    <w:rsid w:val="004D3424"/>
    <w:rsid w:val="004D4DE3"/>
    <w:rsid w:val="004E09A0"/>
    <w:rsid w:val="004E0B20"/>
    <w:rsid w:val="004E1D21"/>
    <w:rsid w:val="004E3020"/>
    <w:rsid w:val="004E3BA9"/>
    <w:rsid w:val="004E58BA"/>
    <w:rsid w:val="004F0634"/>
    <w:rsid w:val="004F480C"/>
    <w:rsid w:val="004F6070"/>
    <w:rsid w:val="004F6875"/>
    <w:rsid w:val="004F713D"/>
    <w:rsid w:val="004F7576"/>
    <w:rsid w:val="005004EE"/>
    <w:rsid w:val="005008B4"/>
    <w:rsid w:val="00501DEF"/>
    <w:rsid w:val="00503D8B"/>
    <w:rsid w:val="0050485A"/>
    <w:rsid w:val="0050652A"/>
    <w:rsid w:val="00506A93"/>
    <w:rsid w:val="00513D4A"/>
    <w:rsid w:val="00517727"/>
    <w:rsid w:val="00517784"/>
    <w:rsid w:val="0052007D"/>
    <w:rsid w:val="00520404"/>
    <w:rsid w:val="00520ACD"/>
    <w:rsid w:val="005216FA"/>
    <w:rsid w:val="0052506C"/>
    <w:rsid w:val="0052598C"/>
    <w:rsid w:val="00526909"/>
    <w:rsid w:val="00531388"/>
    <w:rsid w:val="00531496"/>
    <w:rsid w:val="00531A09"/>
    <w:rsid w:val="00531B21"/>
    <w:rsid w:val="0053224E"/>
    <w:rsid w:val="005334A1"/>
    <w:rsid w:val="005335F3"/>
    <w:rsid w:val="00534097"/>
    <w:rsid w:val="0053563B"/>
    <w:rsid w:val="00537696"/>
    <w:rsid w:val="00540005"/>
    <w:rsid w:val="00540A57"/>
    <w:rsid w:val="00540CAE"/>
    <w:rsid w:val="00540F53"/>
    <w:rsid w:val="005418CB"/>
    <w:rsid w:val="00541B08"/>
    <w:rsid w:val="00542ACD"/>
    <w:rsid w:val="00545D69"/>
    <w:rsid w:val="00546C80"/>
    <w:rsid w:val="00547CFE"/>
    <w:rsid w:val="005504B5"/>
    <w:rsid w:val="00550974"/>
    <w:rsid w:val="0055156E"/>
    <w:rsid w:val="00551952"/>
    <w:rsid w:val="005526A7"/>
    <w:rsid w:val="0055358A"/>
    <w:rsid w:val="00555BBC"/>
    <w:rsid w:val="0056180A"/>
    <w:rsid w:val="00565775"/>
    <w:rsid w:val="005667B0"/>
    <w:rsid w:val="00567DBC"/>
    <w:rsid w:val="00570733"/>
    <w:rsid w:val="00570917"/>
    <w:rsid w:val="00571F26"/>
    <w:rsid w:val="00572150"/>
    <w:rsid w:val="005734AD"/>
    <w:rsid w:val="005737AE"/>
    <w:rsid w:val="005740D2"/>
    <w:rsid w:val="005742E2"/>
    <w:rsid w:val="005742F4"/>
    <w:rsid w:val="00574C9C"/>
    <w:rsid w:val="005752A9"/>
    <w:rsid w:val="005767DF"/>
    <w:rsid w:val="00576F4C"/>
    <w:rsid w:val="00576FE3"/>
    <w:rsid w:val="00583C97"/>
    <w:rsid w:val="005841C8"/>
    <w:rsid w:val="00585048"/>
    <w:rsid w:val="00585445"/>
    <w:rsid w:val="00585666"/>
    <w:rsid w:val="00585FAF"/>
    <w:rsid w:val="00586C37"/>
    <w:rsid w:val="005876DD"/>
    <w:rsid w:val="00591DBE"/>
    <w:rsid w:val="00592986"/>
    <w:rsid w:val="00594D07"/>
    <w:rsid w:val="0059511D"/>
    <w:rsid w:val="005977BB"/>
    <w:rsid w:val="00597D5F"/>
    <w:rsid w:val="005A1FD1"/>
    <w:rsid w:val="005A247F"/>
    <w:rsid w:val="005A30C7"/>
    <w:rsid w:val="005A4F5C"/>
    <w:rsid w:val="005A5E4C"/>
    <w:rsid w:val="005B12CA"/>
    <w:rsid w:val="005B1D5D"/>
    <w:rsid w:val="005B25E4"/>
    <w:rsid w:val="005B4A35"/>
    <w:rsid w:val="005B4A4D"/>
    <w:rsid w:val="005B4D67"/>
    <w:rsid w:val="005B7F62"/>
    <w:rsid w:val="005C192F"/>
    <w:rsid w:val="005C33EE"/>
    <w:rsid w:val="005C3C91"/>
    <w:rsid w:val="005C3DF7"/>
    <w:rsid w:val="005C50B8"/>
    <w:rsid w:val="005C5B1F"/>
    <w:rsid w:val="005C5EE2"/>
    <w:rsid w:val="005C66F7"/>
    <w:rsid w:val="005C6CA8"/>
    <w:rsid w:val="005D1EAD"/>
    <w:rsid w:val="005D4311"/>
    <w:rsid w:val="005D7511"/>
    <w:rsid w:val="005D7E14"/>
    <w:rsid w:val="005E43EB"/>
    <w:rsid w:val="005E44C1"/>
    <w:rsid w:val="005E49DC"/>
    <w:rsid w:val="005F0230"/>
    <w:rsid w:val="005F10C9"/>
    <w:rsid w:val="005F17A7"/>
    <w:rsid w:val="005F3D65"/>
    <w:rsid w:val="005F3FE0"/>
    <w:rsid w:val="005F66C0"/>
    <w:rsid w:val="005F71C5"/>
    <w:rsid w:val="00601685"/>
    <w:rsid w:val="0060219F"/>
    <w:rsid w:val="006032C6"/>
    <w:rsid w:val="006041B8"/>
    <w:rsid w:val="00604AD5"/>
    <w:rsid w:val="006063C6"/>
    <w:rsid w:val="006105AD"/>
    <w:rsid w:val="006105AE"/>
    <w:rsid w:val="00610B06"/>
    <w:rsid w:val="00610C56"/>
    <w:rsid w:val="006117B4"/>
    <w:rsid w:val="006118B3"/>
    <w:rsid w:val="00612770"/>
    <w:rsid w:val="00613CC3"/>
    <w:rsid w:val="006151F5"/>
    <w:rsid w:val="0061548E"/>
    <w:rsid w:val="00615AD7"/>
    <w:rsid w:val="0061605D"/>
    <w:rsid w:val="00617E96"/>
    <w:rsid w:val="00620007"/>
    <w:rsid w:val="00620485"/>
    <w:rsid w:val="0062196C"/>
    <w:rsid w:val="00623BE7"/>
    <w:rsid w:val="00626292"/>
    <w:rsid w:val="00631BDD"/>
    <w:rsid w:val="00632771"/>
    <w:rsid w:val="006328AD"/>
    <w:rsid w:val="006335F3"/>
    <w:rsid w:val="00636B3F"/>
    <w:rsid w:val="00637C43"/>
    <w:rsid w:val="006419F0"/>
    <w:rsid w:val="006478E1"/>
    <w:rsid w:val="00651BFB"/>
    <w:rsid w:val="00651F28"/>
    <w:rsid w:val="006525AD"/>
    <w:rsid w:val="00653649"/>
    <w:rsid w:val="00654685"/>
    <w:rsid w:val="00655773"/>
    <w:rsid w:val="00656B5A"/>
    <w:rsid w:val="0065705F"/>
    <w:rsid w:val="006613D8"/>
    <w:rsid w:val="006623FE"/>
    <w:rsid w:val="00664FFE"/>
    <w:rsid w:val="006659DD"/>
    <w:rsid w:val="00665CAC"/>
    <w:rsid w:val="00666EE5"/>
    <w:rsid w:val="006724B5"/>
    <w:rsid w:val="006764AE"/>
    <w:rsid w:val="00676D4B"/>
    <w:rsid w:val="00680563"/>
    <w:rsid w:val="006812C2"/>
    <w:rsid w:val="0068151A"/>
    <w:rsid w:val="00684600"/>
    <w:rsid w:val="006848E9"/>
    <w:rsid w:val="00685E11"/>
    <w:rsid w:val="00687F43"/>
    <w:rsid w:val="0069109C"/>
    <w:rsid w:val="0069113C"/>
    <w:rsid w:val="00691F53"/>
    <w:rsid w:val="006956F8"/>
    <w:rsid w:val="0069572A"/>
    <w:rsid w:val="006957E7"/>
    <w:rsid w:val="00695807"/>
    <w:rsid w:val="006A06CF"/>
    <w:rsid w:val="006A2586"/>
    <w:rsid w:val="006A4567"/>
    <w:rsid w:val="006A4827"/>
    <w:rsid w:val="006A4A1A"/>
    <w:rsid w:val="006A5D99"/>
    <w:rsid w:val="006A6EF9"/>
    <w:rsid w:val="006A7678"/>
    <w:rsid w:val="006B24F8"/>
    <w:rsid w:val="006B2DA2"/>
    <w:rsid w:val="006B4823"/>
    <w:rsid w:val="006B4F72"/>
    <w:rsid w:val="006B716D"/>
    <w:rsid w:val="006B7A4C"/>
    <w:rsid w:val="006C0247"/>
    <w:rsid w:val="006C07E3"/>
    <w:rsid w:val="006C0818"/>
    <w:rsid w:val="006C116E"/>
    <w:rsid w:val="006C77D9"/>
    <w:rsid w:val="006D32F0"/>
    <w:rsid w:val="006D4373"/>
    <w:rsid w:val="006D628A"/>
    <w:rsid w:val="006E1E71"/>
    <w:rsid w:val="006E5B4D"/>
    <w:rsid w:val="006E6361"/>
    <w:rsid w:val="006E67F7"/>
    <w:rsid w:val="006E6B15"/>
    <w:rsid w:val="006E6BC6"/>
    <w:rsid w:val="006E6E5B"/>
    <w:rsid w:val="006F3AA8"/>
    <w:rsid w:val="006F3FD2"/>
    <w:rsid w:val="006F51FD"/>
    <w:rsid w:val="006F7738"/>
    <w:rsid w:val="0070000F"/>
    <w:rsid w:val="00700722"/>
    <w:rsid w:val="00701B40"/>
    <w:rsid w:val="00703695"/>
    <w:rsid w:val="00704BC8"/>
    <w:rsid w:val="0070673D"/>
    <w:rsid w:val="00707C0F"/>
    <w:rsid w:val="00711AD2"/>
    <w:rsid w:val="00711C9E"/>
    <w:rsid w:val="0071289C"/>
    <w:rsid w:val="00713F3D"/>
    <w:rsid w:val="00715A03"/>
    <w:rsid w:val="0072056D"/>
    <w:rsid w:val="00720650"/>
    <w:rsid w:val="00720F2D"/>
    <w:rsid w:val="00722E98"/>
    <w:rsid w:val="00726D38"/>
    <w:rsid w:val="00726F68"/>
    <w:rsid w:val="00730090"/>
    <w:rsid w:val="00730DCC"/>
    <w:rsid w:val="00732153"/>
    <w:rsid w:val="0073251B"/>
    <w:rsid w:val="00733001"/>
    <w:rsid w:val="00733E3B"/>
    <w:rsid w:val="007340C6"/>
    <w:rsid w:val="00735A3E"/>
    <w:rsid w:val="00735CFD"/>
    <w:rsid w:val="00736D10"/>
    <w:rsid w:val="0073704F"/>
    <w:rsid w:val="00740BF9"/>
    <w:rsid w:val="00741747"/>
    <w:rsid w:val="0074251A"/>
    <w:rsid w:val="007426BE"/>
    <w:rsid w:val="00742A6A"/>
    <w:rsid w:val="00743509"/>
    <w:rsid w:val="00744FE7"/>
    <w:rsid w:val="00746B41"/>
    <w:rsid w:val="00750445"/>
    <w:rsid w:val="00751281"/>
    <w:rsid w:val="0075141A"/>
    <w:rsid w:val="00751E79"/>
    <w:rsid w:val="00755608"/>
    <w:rsid w:val="00757838"/>
    <w:rsid w:val="00761DFB"/>
    <w:rsid w:val="0076274B"/>
    <w:rsid w:val="007643EC"/>
    <w:rsid w:val="007676CB"/>
    <w:rsid w:val="0077019D"/>
    <w:rsid w:val="007704B5"/>
    <w:rsid w:val="00770752"/>
    <w:rsid w:val="007713ED"/>
    <w:rsid w:val="00774BD4"/>
    <w:rsid w:val="00777687"/>
    <w:rsid w:val="007803A8"/>
    <w:rsid w:val="007811F5"/>
    <w:rsid w:val="0078197B"/>
    <w:rsid w:val="0078409C"/>
    <w:rsid w:val="0078428E"/>
    <w:rsid w:val="00784CD0"/>
    <w:rsid w:val="00785122"/>
    <w:rsid w:val="00785B9B"/>
    <w:rsid w:val="00790AFF"/>
    <w:rsid w:val="00792FCF"/>
    <w:rsid w:val="00793265"/>
    <w:rsid w:val="00794158"/>
    <w:rsid w:val="00794ED6"/>
    <w:rsid w:val="007A06FF"/>
    <w:rsid w:val="007A0F3B"/>
    <w:rsid w:val="007A1FB5"/>
    <w:rsid w:val="007A29DA"/>
    <w:rsid w:val="007A2CE9"/>
    <w:rsid w:val="007A5C7C"/>
    <w:rsid w:val="007A653C"/>
    <w:rsid w:val="007A658D"/>
    <w:rsid w:val="007A66DC"/>
    <w:rsid w:val="007A6B80"/>
    <w:rsid w:val="007A7A5D"/>
    <w:rsid w:val="007A7D74"/>
    <w:rsid w:val="007B1CE4"/>
    <w:rsid w:val="007B20F1"/>
    <w:rsid w:val="007B2D64"/>
    <w:rsid w:val="007B4BD9"/>
    <w:rsid w:val="007B4F27"/>
    <w:rsid w:val="007B5A1E"/>
    <w:rsid w:val="007B71C6"/>
    <w:rsid w:val="007C100B"/>
    <w:rsid w:val="007C11C2"/>
    <w:rsid w:val="007C2633"/>
    <w:rsid w:val="007C374A"/>
    <w:rsid w:val="007C37A7"/>
    <w:rsid w:val="007C3A24"/>
    <w:rsid w:val="007C6B8D"/>
    <w:rsid w:val="007C7563"/>
    <w:rsid w:val="007D192A"/>
    <w:rsid w:val="007D6C15"/>
    <w:rsid w:val="007E2B5C"/>
    <w:rsid w:val="007E6273"/>
    <w:rsid w:val="007E6348"/>
    <w:rsid w:val="007E6AA9"/>
    <w:rsid w:val="007E6E57"/>
    <w:rsid w:val="007E7A0F"/>
    <w:rsid w:val="007F0C99"/>
    <w:rsid w:val="007F204E"/>
    <w:rsid w:val="007F2542"/>
    <w:rsid w:val="007F3180"/>
    <w:rsid w:val="007F5DF6"/>
    <w:rsid w:val="007F7473"/>
    <w:rsid w:val="00801C97"/>
    <w:rsid w:val="00801FF3"/>
    <w:rsid w:val="00802B5B"/>
    <w:rsid w:val="00802FCF"/>
    <w:rsid w:val="0080452C"/>
    <w:rsid w:val="00804758"/>
    <w:rsid w:val="00804B69"/>
    <w:rsid w:val="00806B84"/>
    <w:rsid w:val="0081079C"/>
    <w:rsid w:val="008134C9"/>
    <w:rsid w:val="00817B62"/>
    <w:rsid w:val="00821FF8"/>
    <w:rsid w:val="008241E5"/>
    <w:rsid w:val="008256DF"/>
    <w:rsid w:val="00826AA6"/>
    <w:rsid w:val="0082782C"/>
    <w:rsid w:val="00827D69"/>
    <w:rsid w:val="0083050D"/>
    <w:rsid w:val="00833561"/>
    <w:rsid w:val="00836DAF"/>
    <w:rsid w:val="00845BEF"/>
    <w:rsid w:val="00846BE8"/>
    <w:rsid w:val="00850A6D"/>
    <w:rsid w:val="008529D8"/>
    <w:rsid w:val="00852CE5"/>
    <w:rsid w:val="00853B01"/>
    <w:rsid w:val="0085617C"/>
    <w:rsid w:val="00857EA2"/>
    <w:rsid w:val="0086119E"/>
    <w:rsid w:val="00861979"/>
    <w:rsid w:val="008635B7"/>
    <w:rsid w:val="00865216"/>
    <w:rsid w:val="00866E16"/>
    <w:rsid w:val="00870127"/>
    <w:rsid w:val="0087413C"/>
    <w:rsid w:val="008758EA"/>
    <w:rsid w:val="00876A4E"/>
    <w:rsid w:val="008779AE"/>
    <w:rsid w:val="008807B6"/>
    <w:rsid w:val="0088099D"/>
    <w:rsid w:val="008863D9"/>
    <w:rsid w:val="0088678D"/>
    <w:rsid w:val="00887950"/>
    <w:rsid w:val="00887E79"/>
    <w:rsid w:val="0089192D"/>
    <w:rsid w:val="00892C91"/>
    <w:rsid w:val="00893A92"/>
    <w:rsid w:val="0089639F"/>
    <w:rsid w:val="00897170"/>
    <w:rsid w:val="0089723D"/>
    <w:rsid w:val="008A0733"/>
    <w:rsid w:val="008A107E"/>
    <w:rsid w:val="008A3612"/>
    <w:rsid w:val="008A4ACB"/>
    <w:rsid w:val="008A6BDC"/>
    <w:rsid w:val="008A7D08"/>
    <w:rsid w:val="008B1BB4"/>
    <w:rsid w:val="008B4475"/>
    <w:rsid w:val="008B462D"/>
    <w:rsid w:val="008B4A59"/>
    <w:rsid w:val="008B4CAE"/>
    <w:rsid w:val="008B5AF0"/>
    <w:rsid w:val="008B763E"/>
    <w:rsid w:val="008B7E02"/>
    <w:rsid w:val="008C2AC0"/>
    <w:rsid w:val="008C2B9E"/>
    <w:rsid w:val="008C4613"/>
    <w:rsid w:val="008C466B"/>
    <w:rsid w:val="008C545E"/>
    <w:rsid w:val="008C7EDF"/>
    <w:rsid w:val="008D1896"/>
    <w:rsid w:val="008D1C45"/>
    <w:rsid w:val="008D4BC2"/>
    <w:rsid w:val="008D5D76"/>
    <w:rsid w:val="008D6B0F"/>
    <w:rsid w:val="008E39C6"/>
    <w:rsid w:val="008E564C"/>
    <w:rsid w:val="008E598E"/>
    <w:rsid w:val="008E74DD"/>
    <w:rsid w:val="008F055C"/>
    <w:rsid w:val="008F0E0E"/>
    <w:rsid w:val="008F1FCF"/>
    <w:rsid w:val="008F278D"/>
    <w:rsid w:val="008F2C9E"/>
    <w:rsid w:val="008F386E"/>
    <w:rsid w:val="008F39A3"/>
    <w:rsid w:val="008F3FE4"/>
    <w:rsid w:val="008F4DFD"/>
    <w:rsid w:val="008F58B7"/>
    <w:rsid w:val="008F5E07"/>
    <w:rsid w:val="008F634D"/>
    <w:rsid w:val="0090314F"/>
    <w:rsid w:val="00905E2B"/>
    <w:rsid w:val="00906341"/>
    <w:rsid w:val="00907313"/>
    <w:rsid w:val="00907693"/>
    <w:rsid w:val="00907B18"/>
    <w:rsid w:val="00913A51"/>
    <w:rsid w:val="00913EC4"/>
    <w:rsid w:val="00915C0A"/>
    <w:rsid w:val="0091614D"/>
    <w:rsid w:val="00921E5E"/>
    <w:rsid w:val="00922C69"/>
    <w:rsid w:val="009235C5"/>
    <w:rsid w:val="00924B44"/>
    <w:rsid w:val="00925196"/>
    <w:rsid w:val="0092675D"/>
    <w:rsid w:val="00931560"/>
    <w:rsid w:val="009337E7"/>
    <w:rsid w:val="0093685C"/>
    <w:rsid w:val="00937EF5"/>
    <w:rsid w:val="00940894"/>
    <w:rsid w:val="00941BED"/>
    <w:rsid w:val="00941E7D"/>
    <w:rsid w:val="009420E4"/>
    <w:rsid w:val="0094280F"/>
    <w:rsid w:val="00942D4A"/>
    <w:rsid w:val="009446F3"/>
    <w:rsid w:val="009451F6"/>
    <w:rsid w:val="00945957"/>
    <w:rsid w:val="00945D18"/>
    <w:rsid w:val="009460C4"/>
    <w:rsid w:val="00947537"/>
    <w:rsid w:val="009504F0"/>
    <w:rsid w:val="00951AD6"/>
    <w:rsid w:val="00953488"/>
    <w:rsid w:val="00953DA1"/>
    <w:rsid w:val="00954D56"/>
    <w:rsid w:val="009557CE"/>
    <w:rsid w:val="009561E0"/>
    <w:rsid w:val="00957DB2"/>
    <w:rsid w:val="00960243"/>
    <w:rsid w:val="00960B5C"/>
    <w:rsid w:val="00961296"/>
    <w:rsid w:val="00961F17"/>
    <w:rsid w:val="00961F4C"/>
    <w:rsid w:val="00961F76"/>
    <w:rsid w:val="009628DA"/>
    <w:rsid w:val="009659DB"/>
    <w:rsid w:val="009665BE"/>
    <w:rsid w:val="00970913"/>
    <w:rsid w:val="00970988"/>
    <w:rsid w:val="00970E89"/>
    <w:rsid w:val="009710AF"/>
    <w:rsid w:val="00971642"/>
    <w:rsid w:val="00971F08"/>
    <w:rsid w:val="00977F0D"/>
    <w:rsid w:val="00981F04"/>
    <w:rsid w:val="009823A9"/>
    <w:rsid w:val="009824EE"/>
    <w:rsid w:val="00982533"/>
    <w:rsid w:val="00983617"/>
    <w:rsid w:val="009862DD"/>
    <w:rsid w:val="0098781F"/>
    <w:rsid w:val="00990274"/>
    <w:rsid w:val="009906AF"/>
    <w:rsid w:val="00990C79"/>
    <w:rsid w:val="009921ED"/>
    <w:rsid w:val="00992638"/>
    <w:rsid w:val="00992C72"/>
    <w:rsid w:val="00992C7A"/>
    <w:rsid w:val="00994900"/>
    <w:rsid w:val="00994BD5"/>
    <w:rsid w:val="0099590C"/>
    <w:rsid w:val="00996F49"/>
    <w:rsid w:val="009A01BE"/>
    <w:rsid w:val="009A2434"/>
    <w:rsid w:val="009A2DED"/>
    <w:rsid w:val="009A5359"/>
    <w:rsid w:val="009A6296"/>
    <w:rsid w:val="009A74C1"/>
    <w:rsid w:val="009A7A32"/>
    <w:rsid w:val="009B2169"/>
    <w:rsid w:val="009B2B25"/>
    <w:rsid w:val="009B34AF"/>
    <w:rsid w:val="009B4429"/>
    <w:rsid w:val="009B5717"/>
    <w:rsid w:val="009B6979"/>
    <w:rsid w:val="009C35D5"/>
    <w:rsid w:val="009C3ADB"/>
    <w:rsid w:val="009C4B50"/>
    <w:rsid w:val="009C4BD0"/>
    <w:rsid w:val="009C54E7"/>
    <w:rsid w:val="009C6305"/>
    <w:rsid w:val="009C76B9"/>
    <w:rsid w:val="009C7E0F"/>
    <w:rsid w:val="009D184B"/>
    <w:rsid w:val="009D314B"/>
    <w:rsid w:val="009D5137"/>
    <w:rsid w:val="009D594B"/>
    <w:rsid w:val="009D5A22"/>
    <w:rsid w:val="009E0B53"/>
    <w:rsid w:val="009E4277"/>
    <w:rsid w:val="009E59E2"/>
    <w:rsid w:val="009E5C1A"/>
    <w:rsid w:val="009E6261"/>
    <w:rsid w:val="009E6FAC"/>
    <w:rsid w:val="009E729A"/>
    <w:rsid w:val="009E79D5"/>
    <w:rsid w:val="009F0172"/>
    <w:rsid w:val="009F48B0"/>
    <w:rsid w:val="009F7589"/>
    <w:rsid w:val="00A02298"/>
    <w:rsid w:val="00A0307D"/>
    <w:rsid w:val="00A04B4F"/>
    <w:rsid w:val="00A10C04"/>
    <w:rsid w:val="00A114C9"/>
    <w:rsid w:val="00A13AFC"/>
    <w:rsid w:val="00A1441D"/>
    <w:rsid w:val="00A16A47"/>
    <w:rsid w:val="00A20A2A"/>
    <w:rsid w:val="00A21AFB"/>
    <w:rsid w:val="00A244C2"/>
    <w:rsid w:val="00A24AD9"/>
    <w:rsid w:val="00A27B48"/>
    <w:rsid w:val="00A27F05"/>
    <w:rsid w:val="00A30111"/>
    <w:rsid w:val="00A32BF8"/>
    <w:rsid w:val="00A35F45"/>
    <w:rsid w:val="00A365DE"/>
    <w:rsid w:val="00A36DCC"/>
    <w:rsid w:val="00A371A1"/>
    <w:rsid w:val="00A404B1"/>
    <w:rsid w:val="00A40B7A"/>
    <w:rsid w:val="00A459A8"/>
    <w:rsid w:val="00A461B2"/>
    <w:rsid w:val="00A468A0"/>
    <w:rsid w:val="00A47A5E"/>
    <w:rsid w:val="00A47E49"/>
    <w:rsid w:val="00A5155A"/>
    <w:rsid w:val="00A535BA"/>
    <w:rsid w:val="00A54031"/>
    <w:rsid w:val="00A54861"/>
    <w:rsid w:val="00A550E0"/>
    <w:rsid w:val="00A5648F"/>
    <w:rsid w:val="00A5770B"/>
    <w:rsid w:val="00A60B53"/>
    <w:rsid w:val="00A6177C"/>
    <w:rsid w:val="00A6318B"/>
    <w:rsid w:val="00A633D5"/>
    <w:rsid w:val="00A6379C"/>
    <w:rsid w:val="00A65878"/>
    <w:rsid w:val="00A665DF"/>
    <w:rsid w:val="00A67122"/>
    <w:rsid w:val="00A67FBB"/>
    <w:rsid w:val="00A7267C"/>
    <w:rsid w:val="00A72FBC"/>
    <w:rsid w:val="00A73A65"/>
    <w:rsid w:val="00A74542"/>
    <w:rsid w:val="00A74E04"/>
    <w:rsid w:val="00A754B7"/>
    <w:rsid w:val="00A75544"/>
    <w:rsid w:val="00A77208"/>
    <w:rsid w:val="00A834F9"/>
    <w:rsid w:val="00A846AB"/>
    <w:rsid w:val="00A84CD1"/>
    <w:rsid w:val="00A85021"/>
    <w:rsid w:val="00A85BD2"/>
    <w:rsid w:val="00A865D5"/>
    <w:rsid w:val="00A908E9"/>
    <w:rsid w:val="00A92050"/>
    <w:rsid w:val="00A92807"/>
    <w:rsid w:val="00A93C77"/>
    <w:rsid w:val="00A957E5"/>
    <w:rsid w:val="00A9591E"/>
    <w:rsid w:val="00A96ABC"/>
    <w:rsid w:val="00A9768C"/>
    <w:rsid w:val="00A9794E"/>
    <w:rsid w:val="00AA219E"/>
    <w:rsid w:val="00AA2DBE"/>
    <w:rsid w:val="00AA38B7"/>
    <w:rsid w:val="00AA3DAE"/>
    <w:rsid w:val="00AA45AA"/>
    <w:rsid w:val="00AA58D9"/>
    <w:rsid w:val="00AA5A5C"/>
    <w:rsid w:val="00AA5CD5"/>
    <w:rsid w:val="00AA6E15"/>
    <w:rsid w:val="00AA772C"/>
    <w:rsid w:val="00AA777C"/>
    <w:rsid w:val="00AA77DB"/>
    <w:rsid w:val="00AB093C"/>
    <w:rsid w:val="00AB09AF"/>
    <w:rsid w:val="00AB1008"/>
    <w:rsid w:val="00AB17E4"/>
    <w:rsid w:val="00AB504A"/>
    <w:rsid w:val="00AB689B"/>
    <w:rsid w:val="00AB7E58"/>
    <w:rsid w:val="00AC0556"/>
    <w:rsid w:val="00AC05C3"/>
    <w:rsid w:val="00AC07A8"/>
    <w:rsid w:val="00AC2708"/>
    <w:rsid w:val="00AC2D1B"/>
    <w:rsid w:val="00AC2DE3"/>
    <w:rsid w:val="00AC346C"/>
    <w:rsid w:val="00AC4877"/>
    <w:rsid w:val="00AC7D30"/>
    <w:rsid w:val="00AD1C24"/>
    <w:rsid w:val="00AD2C33"/>
    <w:rsid w:val="00AD685C"/>
    <w:rsid w:val="00AD77EA"/>
    <w:rsid w:val="00AE01FE"/>
    <w:rsid w:val="00AE0F45"/>
    <w:rsid w:val="00AE14F5"/>
    <w:rsid w:val="00AE6DF7"/>
    <w:rsid w:val="00AF4DF7"/>
    <w:rsid w:val="00AF780E"/>
    <w:rsid w:val="00AF7908"/>
    <w:rsid w:val="00AF79C8"/>
    <w:rsid w:val="00B03A61"/>
    <w:rsid w:val="00B05610"/>
    <w:rsid w:val="00B06B9A"/>
    <w:rsid w:val="00B07562"/>
    <w:rsid w:val="00B079C8"/>
    <w:rsid w:val="00B07D4A"/>
    <w:rsid w:val="00B106E5"/>
    <w:rsid w:val="00B12B52"/>
    <w:rsid w:val="00B12DB3"/>
    <w:rsid w:val="00B1332B"/>
    <w:rsid w:val="00B13808"/>
    <w:rsid w:val="00B15EDE"/>
    <w:rsid w:val="00B234A7"/>
    <w:rsid w:val="00B26264"/>
    <w:rsid w:val="00B30A38"/>
    <w:rsid w:val="00B30F2A"/>
    <w:rsid w:val="00B32EEB"/>
    <w:rsid w:val="00B33298"/>
    <w:rsid w:val="00B3498A"/>
    <w:rsid w:val="00B356DF"/>
    <w:rsid w:val="00B358F3"/>
    <w:rsid w:val="00B35DAA"/>
    <w:rsid w:val="00B372FD"/>
    <w:rsid w:val="00B431FC"/>
    <w:rsid w:val="00B44F0F"/>
    <w:rsid w:val="00B45DAC"/>
    <w:rsid w:val="00B5494B"/>
    <w:rsid w:val="00B54BC8"/>
    <w:rsid w:val="00B554C3"/>
    <w:rsid w:val="00B569E8"/>
    <w:rsid w:val="00B57221"/>
    <w:rsid w:val="00B603C1"/>
    <w:rsid w:val="00B62826"/>
    <w:rsid w:val="00B6441D"/>
    <w:rsid w:val="00B70C5F"/>
    <w:rsid w:val="00B718CF"/>
    <w:rsid w:val="00B73A2D"/>
    <w:rsid w:val="00B73AAF"/>
    <w:rsid w:val="00B74CC0"/>
    <w:rsid w:val="00B75E36"/>
    <w:rsid w:val="00B80E3C"/>
    <w:rsid w:val="00B81FE8"/>
    <w:rsid w:val="00B83346"/>
    <w:rsid w:val="00B83F49"/>
    <w:rsid w:val="00B8482B"/>
    <w:rsid w:val="00B84ACD"/>
    <w:rsid w:val="00B85454"/>
    <w:rsid w:val="00B859B4"/>
    <w:rsid w:val="00B86448"/>
    <w:rsid w:val="00B872DF"/>
    <w:rsid w:val="00B907FC"/>
    <w:rsid w:val="00B91AA7"/>
    <w:rsid w:val="00B92DD8"/>
    <w:rsid w:val="00B96B1E"/>
    <w:rsid w:val="00B97B32"/>
    <w:rsid w:val="00BA04AF"/>
    <w:rsid w:val="00BA2E08"/>
    <w:rsid w:val="00BA3511"/>
    <w:rsid w:val="00BA383C"/>
    <w:rsid w:val="00BA3F9C"/>
    <w:rsid w:val="00BA5150"/>
    <w:rsid w:val="00BA5BA7"/>
    <w:rsid w:val="00BA6CD9"/>
    <w:rsid w:val="00BB1439"/>
    <w:rsid w:val="00BB178C"/>
    <w:rsid w:val="00BB2607"/>
    <w:rsid w:val="00BB2CFC"/>
    <w:rsid w:val="00BB30BD"/>
    <w:rsid w:val="00BB32EB"/>
    <w:rsid w:val="00BB3736"/>
    <w:rsid w:val="00BB6117"/>
    <w:rsid w:val="00BB66C0"/>
    <w:rsid w:val="00BB776F"/>
    <w:rsid w:val="00BC057B"/>
    <w:rsid w:val="00BC2A7D"/>
    <w:rsid w:val="00BC319A"/>
    <w:rsid w:val="00BC65C1"/>
    <w:rsid w:val="00BC7389"/>
    <w:rsid w:val="00BC76BF"/>
    <w:rsid w:val="00BD047B"/>
    <w:rsid w:val="00BD1045"/>
    <w:rsid w:val="00BD4760"/>
    <w:rsid w:val="00BD5D87"/>
    <w:rsid w:val="00BD66C9"/>
    <w:rsid w:val="00BD6C27"/>
    <w:rsid w:val="00BD7285"/>
    <w:rsid w:val="00BD7AF5"/>
    <w:rsid w:val="00BE07AC"/>
    <w:rsid w:val="00BE0FA1"/>
    <w:rsid w:val="00BE3D98"/>
    <w:rsid w:val="00BE453E"/>
    <w:rsid w:val="00BE60AB"/>
    <w:rsid w:val="00BE6A0A"/>
    <w:rsid w:val="00BF1025"/>
    <w:rsid w:val="00BF20AB"/>
    <w:rsid w:val="00BF3B9C"/>
    <w:rsid w:val="00BF53F1"/>
    <w:rsid w:val="00BF71E7"/>
    <w:rsid w:val="00C005E5"/>
    <w:rsid w:val="00C014E9"/>
    <w:rsid w:val="00C01583"/>
    <w:rsid w:val="00C02B46"/>
    <w:rsid w:val="00C05637"/>
    <w:rsid w:val="00C05791"/>
    <w:rsid w:val="00C06BC1"/>
    <w:rsid w:val="00C10B9E"/>
    <w:rsid w:val="00C1335C"/>
    <w:rsid w:val="00C23D62"/>
    <w:rsid w:val="00C23F26"/>
    <w:rsid w:val="00C24A75"/>
    <w:rsid w:val="00C25393"/>
    <w:rsid w:val="00C25871"/>
    <w:rsid w:val="00C25C8B"/>
    <w:rsid w:val="00C307F2"/>
    <w:rsid w:val="00C3141C"/>
    <w:rsid w:val="00C34793"/>
    <w:rsid w:val="00C35830"/>
    <w:rsid w:val="00C35DE0"/>
    <w:rsid w:val="00C40071"/>
    <w:rsid w:val="00C40DCA"/>
    <w:rsid w:val="00C40E9E"/>
    <w:rsid w:val="00C43269"/>
    <w:rsid w:val="00C4347B"/>
    <w:rsid w:val="00C457B5"/>
    <w:rsid w:val="00C465FE"/>
    <w:rsid w:val="00C47578"/>
    <w:rsid w:val="00C47B50"/>
    <w:rsid w:val="00C522B8"/>
    <w:rsid w:val="00C52EEB"/>
    <w:rsid w:val="00C532CB"/>
    <w:rsid w:val="00C543CE"/>
    <w:rsid w:val="00C54AE1"/>
    <w:rsid w:val="00C55C91"/>
    <w:rsid w:val="00C574BA"/>
    <w:rsid w:val="00C57D4B"/>
    <w:rsid w:val="00C61805"/>
    <w:rsid w:val="00C6480A"/>
    <w:rsid w:val="00C65FED"/>
    <w:rsid w:val="00C70002"/>
    <w:rsid w:val="00C767B7"/>
    <w:rsid w:val="00C76D6A"/>
    <w:rsid w:val="00C7795F"/>
    <w:rsid w:val="00C80057"/>
    <w:rsid w:val="00C8149F"/>
    <w:rsid w:val="00C8197A"/>
    <w:rsid w:val="00C820C8"/>
    <w:rsid w:val="00C82429"/>
    <w:rsid w:val="00C86E6F"/>
    <w:rsid w:val="00C90AF7"/>
    <w:rsid w:val="00C91084"/>
    <w:rsid w:val="00C91D0E"/>
    <w:rsid w:val="00C92F26"/>
    <w:rsid w:val="00C93D79"/>
    <w:rsid w:val="00C95B50"/>
    <w:rsid w:val="00CA1723"/>
    <w:rsid w:val="00CA2CEF"/>
    <w:rsid w:val="00CA2F83"/>
    <w:rsid w:val="00CA3526"/>
    <w:rsid w:val="00CA357B"/>
    <w:rsid w:val="00CA4441"/>
    <w:rsid w:val="00CA6736"/>
    <w:rsid w:val="00CA6C68"/>
    <w:rsid w:val="00CA7C55"/>
    <w:rsid w:val="00CB1250"/>
    <w:rsid w:val="00CB1A2F"/>
    <w:rsid w:val="00CB1A9C"/>
    <w:rsid w:val="00CB28A1"/>
    <w:rsid w:val="00CB6532"/>
    <w:rsid w:val="00CB706D"/>
    <w:rsid w:val="00CB77CC"/>
    <w:rsid w:val="00CC1289"/>
    <w:rsid w:val="00CC1754"/>
    <w:rsid w:val="00CC423B"/>
    <w:rsid w:val="00CC6129"/>
    <w:rsid w:val="00CD2081"/>
    <w:rsid w:val="00CD35CC"/>
    <w:rsid w:val="00CD60D4"/>
    <w:rsid w:val="00CE333B"/>
    <w:rsid w:val="00CE51A4"/>
    <w:rsid w:val="00CE5E09"/>
    <w:rsid w:val="00CE6365"/>
    <w:rsid w:val="00CF091B"/>
    <w:rsid w:val="00CF1D8D"/>
    <w:rsid w:val="00CF7E37"/>
    <w:rsid w:val="00D00EDE"/>
    <w:rsid w:val="00D1037A"/>
    <w:rsid w:val="00D10444"/>
    <w:rsid w:val="00D123ED"/>
    <w:rsid w:val="00D12515"/>
    <w:rsid w:val="00D12EA2"/>
    <w:rsid w:val="00D17219"/>
    <w:rsid w:val="00D20CAC"/>
    <w:rsid w:val="00D21F9B"/>
    <w:rsid w:val="00D22D3F"/>
    <w:rsid w:val="00D243D1"/>
    <w:rsid w:val="00D24B33"/>
    <w:rsid w:val="00D25BEB"/>
    <w:rsid w:val="00D26A66"/>
    <w:rsid w:val="00D27508"/>
    <w:rsid w:val="00D31D1D"/>
    <w:rsid w:val="00D33670"/>
    <w:rsid w:val="00D34DE2"/>
    <w:rsid w:val="00D35CBA"/>
    <w:rsid w:val="00D3664C"/>
    <w:rsid w:val="00D375AA"/>
    <w:rsid w:val="00D40041"/>
    <w:rsid w:val="00D402C5"/>
    <w:rsid w:val="00D41214"/>
    <w:rsid w:val="00D420B1"/>
    <w:rsid w:val="00D440F2"/>
    <w:rsid w:val="00D466EF"/>
    <w:rsid w:val="00D5193F"/>
    <w:rsid w:val="00D520EB"/>
    <w:rsid w:val="00D5252F"/>
    <w:rsid w:val="00D52A1E"/>
    <w:rsid w:val="00D53F0C"/>
    <w:rsid w:val="00D546CC"/>
    <w:rsid w:val="00D54B0C"/>
    <w:rsid w:val="00D54CE0"/>
    <w:rsid w:val="00D6119C"/>
    <w:rsid w:val="00D623BB"/>
    <w:rsid w:val="00D62892"/>
    <w:rsid w:val="00D65DDE"/>
    <w:rsid w:val="00D6663D"/>
    <w:rsid w:val="00D70580"/>
    <w:rsid w:val="00D75301"/>
    <w:rsid w:val="00D7684C"/>
    <w:rsid w:val="00D76BB1"/>
    <w:rsid w:val="00D76F99"/>
    <w:rsid w:val="00D81C14"/>
    <w:rsid w:val="00D81CC2"/>
    <w:rsid w:val="00D82919"/>
    <w:rsid w:val="00D83550"/>
    <w:rsid w:val="00D841F8"/>
    <w:rsid w:val="00D845E0"/>
    <w:rsid w:val="00D86F96"/>
    <w:rsid w:val="00D870B8"/>
    <w:rsid w:val="00D8773D"/>
    <w:rsid w:val="00D8796A"/>
    <w:rsid w:val="00D91049"/>
    <w:rsid w:val="00D9270C"/>
    <w:rsid w:val="00D9441A"/>
    <w:rsid w:val="00DA03D2"/>
    <w:rsid w:val="00DA1AC6"/>
    <w:rsid w:val="00DA1C91"/>
    <w:rsid w:val="00DA4A24"/>
    <w:rsid w:val="00DA524F"/>
    <w:rsid w:val="00DA5677"/>
    <w:rsid w:val="00DA7B64"/>
    <w:rsid w:val="00DA7C82"/>
    <w:rsid w:val="00DB10BE"/>
    <w:rsid w:val="00DB1149"/>
    <w:rsid w:val="00DB3002"/>
    <w:rsid w:val="00DB6519"/>
    <w:rsid w:val="00DB682F"/>
    <w:rsid w:val="00DB6DA5"/>
    <w:rsid w:val="00DB6F2D"/>
    <w:rsid w:val="00DC0559"/>
    <w:rsid w:val="00DC0DFB"/>
    <w:rsid w:val="00DC103E"/>
    <w:rsid w:val="00DC11C3"/>
    <w:rsid w:val="00DC17D6"/>
    <w:rsid w:val="00DC306F"/>
    <w:rsid w:val="00DC316F"/>
    <w:rsid w:val="00DC3FFD"/>
    <w:rsid w:val="00DC73FE"/>
    <w:rsid w:val="00DD0345"/>
    <w:rsid w:val="00DD159B"/>
    <w:rsid w:val="00DD2833"/>
    <w:rsid w:val="00DD2E11"/>
    <w:rsid w:val="00DD3564"/>
    <w:rsid w:val="00DD45EA"/>
    <w:rsid w:val="00DD6CC1"/>
    <w:rsid w:val="00DD7F88"/>
    <w:rsid w:val="00DE0DEA"/>
    <w:rsid w:val="00DE28C2"/>
    <w:rsid w:val="00DE5A5E"/>
    <w:rsid w:val="00DE5C4D"/>
    <w:rsid w:val="00DE715D"/>
    <w:rsid w:val="00DF10CD"/>
    <w:rsid w:val="00DF1A6C"/>
    <w:rsid w:val="00DF2543"/>
    <w:rsid w:val="00DF2CF2"/>
    <w:rsid w:val="00DF382C"/>
    <w:rsid w:val="00DF64B4"/>
    <w:rsid w:val="00E006E6"/>
    <w:rsid w:val="00E00701"/>
    <w:rsid w:val="00E0270A"/>
    <w:rsid w:val="00E0438B"/>
    <w:rsid w:val="00E047C3"/>
    <w:rsid w:val="00E069FA"/>
    <w:rsid w:val="00E07C34"/>
    <w:rsid w:val="00E10F82"/>
    <w:rsid w:val="00E1160E"/>
    <w:rsid w:val="00E1169B"/>
    <w:rsid w:val="00E13A4B"/>
    <w:rsid w:val="00E1425C"/>
    <w:rsid w:val="00E163D0"/>
    <w:rsid w:val="00E20DFB"/>
    <w:rsid w:val="00E210E1"/>
    <w:rsid w:val="00E22E9F"/>
    <w:rsid w:val="00E263E0"/>
    <w:rsid w:val="00E276BA"/>
    <w:rsid w:val="00E3085D"/>
    <w:rsid w:val="00E308AF"/>
    <w:rsid w:val="00E315F3"/>
    <w:rsid w:val="00E32113"/>
    <w:rsid w:val="00E355FC"/>
    <w:rsid w:val="00E366AC"/>
    <w:rsid w:val="00E40266"/>
    <w:rsid w:val="00E4052D"/>
    <w:rsid w:val="00E40BB4"/>
    <w:rsid w:val="00E41390"/>
    <w:rsid w:val="00E42186"/>
    <w:rsid w:val="00E42B23"/>
    <w:rsid w:val="00E42FD0"/>
    <w:rsid w:val="00E43576"/>
    <w:rsid w:val="00E43B6E"/>
    <w:rsid w:val="00E45C49"/>
    <w:rsid w:val="00E45F1C"/>
    <w:rsid w:val="00E50960"/>
    <w:rsid w:val="00E518DB"/>
    <w:rsid w:val="00E52EE9"/>
    <w:rsid w:val="00E53E2C"/>
    <w:rsid w:val="00E540FC"/>
    <w:rsid w:val="00E54107"/>
    <w:rsid w:val="00E5465B"/>
    <w:rsid w:val="00E54892"/>
    <w:rsid w:val="00E54A25"/>
    <w:rsid w:val="00E54CBC"/>
    <w:rsid w:val="00E55374"/>
    <w:rsid w:val="00E570F4"/>
    <w:rsid w:val="00E60320"/>
    <w:rsid w:val="00E60B6C"/>
    <w:rsid w:val="00E62019"/>
    <w:rsid w:val="00E6310C"/>
    <w:rsid w:val="00E63BC5"/>
    <w:rsid w:val="00E643B3"/>
    <w:rsid w:val="00E65C9A"/>
    <w:rsid w:val="00E705C0"/>
    <w:rsid w:val="00E70A28"/>
    <w:rsid w:val="00E72192"/>
    <w:rsid w:val="00E7326E"/>
    <w:rsid w:val="00E7443E"/>
    <w:rsid w:val="00E757BF"/>
    <w:rsid w:val="00E769FB"/>
    <w:rsid w:val="00E76ADC"/>
    <w:rsid w:val="00E8083F"/>
    <w:rsid w:val="00E824D4"/>
    <w:rsid w:val="00E8285A"/>
    <w:rsid w:val="00E82EDF"/>
    <w:rsid w:val="00E8698F"/>
    <w:rsid w:val="00E87CCC"/>
    <w:rsid w:val="00E91536"/>
    <w:rsid w:val="00E91C77"/>
    <w:rsid w:val="00E9277C"/>
    <w:rsid w:val="00E93000"/>
    <w:rsid w:val="00E94602"/>
    <w:rsid w:val="00E9590A"/>
    <w:rsid w:val="00E95C8D"/>
    <w:rsid w:val="00E963A3"/>
    <w:rsid w:val="00EA007C"/>
    <w:rsid w:val="00EA0FEB"/>
    <w:rsid w:val="00EA29FC"/>
    <w:rsid w:val="00EA2D29"/>
    <w:rsid w:val="00EA30E4"/>
    <w:rsid w:val="00EA7258"/>
    <w:rsid w:val="00EB1063"/>
    <w:rsid w:val="00EB2F19"/>
    <w:rsid w:val="00EB4164"/>
    <w:rsid w:val="00EB5304"/>
    <w:rsid w:val="00EB55BD"/>
    <w:rsid w:val="00EB6AA3"/>
    <w:rsid w:val="00EC17C4"/>
    <w:rsid w:val="00EC40E5"/>
    <w:rsid w:val="00EC5403"/>
    <w:rsid w:val="00EC6805"/>
    <w:rsid w:val="00ED1757"/>
    <w:rsid w:val="00ED24D9"/>
    <w:rsid w:val="00ED3F4A"/>
    <w:rsid w:val="00ED611E"/>
    <w:rsid w:val="00ED68C6"/>
    <w:rsid w:val="00EE3FB8"/>
    <w:rsid w:val="00EE4BE7"/>
    <w:rsid w:val="00EE5BC4"/>
    <w:rsid w:val="00EE6EB1"/>
    <w:rsid w:val="00EE6F9F"/>
    <w:rsid w:val="00EF0595"/>
    <w:rsid w:val="00EF1CAF"/>
    <w:rsid w:val="00EF235D"/>
    <w:rsid w:val="00EF5501"/>
    <w:rsid w:val="00EF71E3"/>
    <w:rsid w:val="00EF7D0A"/>
    <w:rsid w:val="00F005E6"/>
    <w:rsid w:val="00F00A21"/>
    <w:rsid w:val="00F00F67"/>
    <w:rsid w:val="00F03008"/>
    <w:rsid w:val="00F03057"/>
    <w:rsid w:val="00F03BA9"/>
    <w:rsid w:val="00F03EFB"/>
    <w:rsid w:val="00F10B1E"/>
    <w:rsid w:val="00F11E6A"/>
    <w:rsid w:val="00F11FC2"/>
    <w:rsid w:val="00F141B9"/>
    <w:rsid w:val="00F204C3"/>
    <w:rsid w:val="00F258EA"/>
    <w:rsid w:val="00F25C3A"/>
    <w:rsid w:val="00F25EA5"/>
    <w:rsid w:val="00F2651E"/>
    <w:rsid w:val="00F26A5D"/>
    <w:rsid w:val="00F31A7B"/>
    <w:rsid w:val="00F32A7E"/>
    <w:rsid w:val="00F34A53"/>
    <w:rsid w:val="00F35792"/>
    <w:rsid w:val="00F41E0D"/>
    <w:rsid w:val="00F4300B"/>
    <w:rsid w:val="00F4496F"/>
    <w:rsid w:val="00F459A1"/>
    <w:rsid w:val="00F47284"/>
    <w:rsid w:val="00F4797F"/>
    <w:rsid w:val="00F5097C"/>
    <w:rsid w:val="00F50DA4"/>
    <w:rsid w:val="00F51270"/>
    <w:rsid w:val="00F5209E"/>
    <w:rsid w:val="00F527A8"/>
    <w:rsid w:val="00F53F8F"/>
    <w:rsid w:val="00F54B3C"/>
    <w:rsid w:val="00F54EBA"/>
    <w:rsid w:val="00F560B5"/>
    <w:rsid w:val="00F5615F"/>
    <w:rsid w:val="00F5716C"/>
    <w:rsid w:val="00F57B44"/>
    <w:rsid w:val="00F611B9"/>
    <w:rsid w:val="00F61C9C"/>
    <w:rsid w:val="00F62347"/>
    <w:rsid w:val="00F62706"/>
    <w:rsid w:val="00F62927"/>
    <w:rsid w:val="00F62C52"/>
    <w:rsid w:val="00F67FC5"/>
    <w:rsid w:val="00F70E3F"/>
    <w:rsid w:val="00F73796"/>
    <w:rsid w:val="00F73CAA"/>
    <w:rsid w:val="00F7433E"/>
    <w:rsid w:val="00F758CA"/>
    <w:rsid w:val="00F761EC"/>
    <w:rsid w:val="00F7653A"/>
    <w:rsid w:val="00F77DD4"/>
    <w:rsid w:val="00F82163"/>
    <w:rsid w:val="00F8358E"/>
    <w:rsid w:val="00F9400C"/>
    <w:rsid w:val="00F94106"/>
    <w:rsid w:val="00F9495C"/>
    <w:rsid w:val="00FA0BA0"/>
    <w:rsid w:val="00FA33B5"/>
    <w:rsid w:val="00FA37FA"/>
    <w:rsid w:val="00FA3BDD"/>
    <w:rsid w:val="00FA533C"/>
    <w:rsid w:val="00FA79FE"/>
    <w:rsid w:val="00FB3A9C"/>
    <w:rsid w:val="00FB3D21"/>
    <w:rsid w:val="00FB423F"/>
    <w:rsid w:val="00FB50E0"/>
    <w:rsid w:val="00FB7E8A"/>
    <w:rsid w:val="00FC0415"/>
    <w:rsid w:val="00FC239C"/>
    <w:rsid w:val="00FC3C32"/>
    <w:rsid w:val="00FC42F3"/>
    <w:rsid w:val="00FC5757"/>
    <w:rsid w:val="00FC75CA"/>
    <w:rsid w:val="00FD0203"/>
    <w:rsid w:val="00FD0654"/>
    <w:rsid w:val="00FD2CC5"/>
    <w:rsid w:val="00FD4103"/>
    <w:rsid w:val="00FD6DA6"/>
    <w:rsid w:val="00FD79D2"/>
    <w:rsid w:val="00FD7E32"/>
    <w:rsid w:val="00FE04FB"/>
    <w:rsid w:val="00FE4554"/>
    <w:rsid w:val="00FE47FA"/>
    <w:rsid w:val="00FE596F"/>
    <w:rsid w:val="00FE665C"/>
    <w:rsid w:val="00FF1DB3"/>
    <w:rsid w:val="00FF3B9D"/>
    <w:rsid w:val="00FF7A89"/>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F5948603-9649-4253-8935-DB106DBA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00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4903">
      <w:bodyDiv w:val="1"/>
      <w:marLeft w:val="0"/>
      <w:marRight w:val="0"/>
      <w:marTop w:val="0"/>
      <w:marBottom w:val="0"/>
      <w:divBdr>
        <w:top w:val="none" w:sz="0" w:space="0" w:color="auto"/>
        <w:left w:val="none" w:sz="0" w:space="0" w:color="auto"/>
        <w:bottom w:val="none" w:sz="0" w:space="0" w:color="auto"/>
        <w:right w:val="none" w:sz="0" w:space="0" w:color="auto"/>
      </w:divBdr>
    </w:div>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user.gov/portal/datasets/il.html?fbclid=IwAR3LhXlDColpu3KkaLNSm1yJWTsHWycTGA31LN6x1BhNxVbg9TdgXCX98u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inspection.federalregister.gov/2023-09693.pdf?fbclid=IwAR2qqiHGKFYQ66rsL9CGfiBRXHNulwSWZKZJFLZnfSiac9xxp6rQrRehzz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n3t-CBEgvS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ilverstein@eclivib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380E5-2FF0-4E2B-BC36-581C54C6A9D7}">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a2d4b7a3-f851-41e8-99d5-1619c4311944"/>
    <ds:schemaRef ds:uri="0c408069-27ef-456c-b32e-53750250f17c"/>
    <ds:schemaRef ds:uri="http://schemas.microsoft.com/office/2006/metadata/properties"/>
  </ds:schemaRefs>
</ds:datastoreItem>
</file>

<file path=customXml/itemProps2.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3.xml><?xml version="1.0" encoding="utf-8"?>
<ds:datastoreItem xmlns:ds="http://schemas.openxmlformats.org/officeDocument/2006/customXml" ds:itemID="{A7C55063-1F7D-4522-A7DE-A7B463E9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7A745-0C99-4313-91AC-11134A27B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Links>
    <vt:vector size="138" baseType="variant">
      <vt:variant>
        <vt:i4>4587523</vt:i4>
      </vt:variant>
      <vt:variant>
        <vt:i4>66</vt:i4>
      </vt:variant>
      <vt:variant>
        <vt:i4>0</vt:i4>
      </vt:variant>
      <vt:variant>
        <vt:i4>5</vt:i4>
      </vt:variant>
      <vt:variant>
        <vt:lpwstr>https://endhomelessness.org/resource/diversionexplainer/</vt:lpwstr>
      </vt:variant>
      <vt:variant>
        <vt:lpwstr/>
      </vt:variant>
      <vt:variant>
        <vt:i4>3407912</vt:i4>
      </vt:variant>
      <vt:variant>
        <vt:i4>63</vt:i4>
      </vt:variant>
      <vt:variant>
        <vt:i4>0</vt:i4>
      </vt:variant>
      <vt:variant>
        <vt:i4>5</vt:i4>
      </vt:variant>
      <vt:variant>
        <vt:lpwstr>https://www.lihomeless.org/hmis</vt:lpwstr>
      </vt:variant>
      <vt:variant>
        <vt:lpwstr/>
      </vt:variant>
      <vt:variant>
        <vt:i4>6094867</vt:i4>
      </vt:variant>
      <vt:variant>
        <vt:i4>60</vt:i4>
      </vt:variant>
      <vt:variant>
        <vt:i4>0</vt:i4>
      </vt:variant>
      <vt:variant>
        <vt:i4>5</vt:i4>
      </vt:variant>
      <vt:variant>
        <vt:lpwstr>http://www.tscli.org/</vt:lpwstr>
      </vt:variant>
      <vt:variant>
        <vt:lpwstr/>
      </vt:variant>
      <vt:variant>
        <vt:i4>3932207</vt:i4>
      </vt:variant>
      <vt:variant>
        <vt:i4>57</vt:i4>
      </vt:variant>
      <vt:variant>
        <vt:i4>0</vt:i4>
      </vt:variant>
      <vt:variant>
        <vt:i4>5</vt:i4>
      </vt:variant>
      <vt:variant>
        <vt:lpwstr>https://www.lihomeless.org/coordinared-entry-access</vt:lpwstr>
      </vt:variant>
      <vt:variant>
        <vt:lpwstr/>
      </vt:variant>
      <vt:variant>
        <vt:i4>2621565</vt:i4>
      </vt:variant>
      <vt:variant>
        <vt:i4>54</vt:i4>
      </vt:variant>
      <vt:variant>
        <vt:i4>0</vt:i4>
      </vt:variant>
      <vt:variant>
        <vt:i4>5</vt:i4>
      </vt:variant>
      <vt:variant>
        <vt:lpwstr>https://www.addressthehomeless.org/</vt:lpwstr>
      </vt:variant>
      <vt:variant>
        <vt:lpwstr/>
      </vt:variant>
      <vt:variant>
        <vt:i4>3866680</vt:i4>
      </vt:variant>
      <vt:variant>
        <vt:i4>51</vt:i4>
      </vt:variant>
      <vt:variant>
        <vt:i4>0</vt:i4>
      </vt:variant>
      <vt:variant>
        <vt:i4>5</vt:i4>
      </vt:variant>
      <vt:variant>
        <vt:lpwstr>https://www.hud.gov/EHV</vt:lpwstr>
      </vt:variant>
      <vt:variant>
        <vt:lpwstr/>
      </vt:variant>
      <vt:variant>
        <vt:i4>6029384</vt:i4>
      </vt:variant>
      <vt:variant>
        <vt:i4>48</vt:i4>
      </vt:variant>
      <vt:variant>
        <vt:i4>0</vt:i4>
      </vt:variant>
      <vt:variant>
        <vt:i4>5</vt:i4>
      </vt:variant>
      <vt:variant>
        <vt:lpwstr>https://www.lihomeless.org/coordinated-entry-faq</vt:lpwstr>
      </vt:variant>
      <vt:variant>
        <vt:lpwstr/>
      </vt:variant>
      <vt:variant>
        <vt:i4>8126587</vt:i4>
      </vt:variant>
      <vt:variant>
        <vt:i4>45</vt:i4>
      </vt:variant>
      <vt:variant>
        <vt:i4>0</vt:i4>
      </vt:variant>
      <vt:variant>
        <vt:i4>5</vt:i4>
      </vt:variant>
      <vt:variant>
        <vt:lpwstr>https://www.suffolkcountyny.gov/Departments/Social-Services</vt:lpwstr>
      </vt:variant>
      <vt:variant>
        <vt:lpwstr/>
      </vt:variant>
      <vt:variant>
        <vt:i4>8323199</vt:i4>
      </vt:variant>
      <vt:variant>
        <vt:i4>42</vt:i4>
      </vt:variant>
      <vt:variant>
        <vt:i4>0</vt:i4>
      </vt:variant>
      <vt:variant>
        <vt:i4>5</vt:i4>
      </vt:variant>
      <vt:variant>
        <vt:lpwstr>https://www.nassaucountyny.gov/1895/Social-Services</vt:lpwstr>
      </vt:variant>
      <vt:variant>
        <vt:lpwstr/>
      </vt:variant>
      <vt:variant>
        <vt:i4>4522000</vt:i4>
      </vt:variant>
      <vt:variant>
        <vt:i4>39</vt:i4>
      </vt:variant>
      <vt:variant>
        <vt:i4>0</vt:i4>
      </vt:variant>
      <vt:variant>
        <vt:i4>5</vt:i4>
      </vt:variant>
      <vt:variant>
        <vt:lpwstr>https://next.newsday.com/long-island/data/long-island-housing-stock/</vt:lpwstr>
      </vt:variant>
      <vt:variant>
        <vt:lpwstr/>
      </vt:variant>
      <vt:variant>
        <vt:i4>7536699</vt:i4>
      </vt:variant>
      <vt:variant>
        <vt:i4>36</vt:i4>
      </vt:variant>
      <vt:variant>
        <vt:i4>0</vt:i4>
      </vt:variant>
      <vt:variant>
        <vt:i4>5</vt:i4>
      </vt:variant>
      <vt:variant>
        <vt:lpwstr>https://rpa.org/work/reports/long-island-housing-data-profiles</vt:lpwstr>
      </vt:variant>
      <vt:variant>
        <vt:lpwstr>overview</vt:lpwstr>
      </vt:variant>
      <vt:variant>
        <vt:i4>4063350</vt:i4>
      </vt:variant>
      <vt:variant>
        <vt:i4>33</vt:i4>
      </vt:variant>
      <vt:variant>
        <vt:i4>0</vt:i4>
      </vt:variant>
      <vt:variant>
        <vt:i4>5</vt:i4>
      </vt:variant>
      <vt:variant>
        <vt:lpwstr>https://www.innovateli.com/on-shinnecock-land-a-blueprint-for-a-national-industry/?fbclid=IwAR1Pxj4x0OmDfbAb8an1mIt6tZQYRXvrLwQd5V1KrVSlvzHTeGGzhZNyTR4</vt:lpwstr>
      </vt:variant>
      <vt:variant>
        <vt:lpwstr/>
      </vt:variant>
      <vt:variant>
        <vt:i4>8126511</vt:i4>
      </vt:variant>
      <vt:variant>
        <vt:i4>30</vt:i4>
      </vt:variant>
      <vt:variant>
        <vt:i4>0</vt:i4>
      </vt:variant>
      <vt:variant>
        <vt:i4>5</vt:i4>
      </vt:variant>
      <vt:variant>
        <vt:lpwstr>https://www.samhsa.gov/tloa/tap-development-resources/funding-opportunities</vt:lpwstr>
      </vt:variant>
      <vt:variant>
        <vt:lpwstr/>
      </vt:variant>
      <vt:variant>
        <vt:i4>5963851</vt:i4>
      </vt:variant>
      <vt:variant>
        <vt:i4>27</vt:i4>
      </vt:variant>
      <vt:variant>
        <vt:i4>0</vt:i4>
      </vt:variant>
      <vt:variant>
        <vt:i4>5</vt:i4>
      </vt:variant>
      <vt:variant>
        <vt:lpwstr>https://nyshealthfoundation.org/rfp/2022-special-projects-fund/?gclid=Cj0KCQiAys2MBhDOARIsAFf1D1dMt8LTPKQPX-DiPXLGZJh0S4LhvohpR_gnH2wcA0PR9R5LMYLcscIaAnAmEALw_wcB</vt:lpwstr>
      </vt:variant>
      <vt:variant>
        <vt:lpwstr/>
      </vt:variant>
      <vt:variant>
        <vt:i4>7864403</vt:i4>
      </vt:variant>
      <vt:variant>
        <vt:i4>24</vt:i4>
      </vt:variant>
      <vt:variant>
        <vt:i4>0</vt:i4>
      </vt:variant>
      <vt:variant>
        <vt:i4>5</vt:i4>
      </vt:variant>
      <vt:variant>
        <vt:lpwstr>https://www.health.ny.gov/health_care/medicaid/redesign/dsrip/overview.htm</vt:lpwstr>
      </vt:variant>
      <vt:variant>
        <vt:lpwstr/>
      </vt:variant>
      <vt:variant>
        <vt:i4>5374070</vt:i4>
      </vt:variant>
      <vt:variant>
        <vt:i4>21</vt:i4>
      </vt:variant>
      <vt:variant>
        <vt:i4>0</vt:i4>
      </vt:variant>
      <vt:variant>
        <vt:i4>5</vt:i4>
      </vt:variant>
      <vt:variant>
        <vt:lpwstr>https://www.health.ny.gov/health_care/medicaid/redesign/</vt:lpwstr>
      </vt:variant>
      <vt:variant>
        <vt:lpwstr/>
      </vt:variant>
      <vt:variant>
        <vt:i4>7667817</vt:i4>
      </vt:variant>
      <vt:variant>
        <vt:i4>18</vt:i4>
      </vt:variant>
      <vt:variant>
        <vt:i4>0</vt:i4>
      </vt:variant>
      <vt:variant>
        <vt:i4>5</vt:i4>
      </vt:variant>
      <vt:variant>
        <vt:lpwstr>https://hcr.ny.gov/nys-home-program</vt:lpwstr>
      </vt:variant>
      <vt:variant>
        <vt:lpwstr/>
      </vt:variant>
      <vt:variant>
        <vt:i4>2490410</vt:i4>
      </vt:variant>
      <vt:variant>
        <vt:i4>15</vt:i4>
      </vt:variant>
      <vt:variant>
        <vt:i4>0</vt:i4>
      </vt:variant>
      <vt:variant>
        <vt:i4>5</vt:i4>
      </vt:variant>
      <vt:variant>
        <vt:lpwstr>https://www.hudexchange.info/programs/home-arp/</vt:lpwstr>
      </vt:variant>
      <vt:variant>
        <vt:lpwstr/>
      </vt:variant>
      <vt:variant>
        <vt:i4>196693</vt:i4>
      </vt:variant>
      <vt:variant>
        <vt:i4>12</vt:i4>
      </vt:variant>
      <vt:variant>
        <vt:i4>0</vt:i4>
      </vt:variant>
      <vt:variant>
        <vt:i4>5</vt:i4>
      </vt:variant>
      <vt:variant>
        <vt:lpwstr>https://otda.ny.gov/contracts/2020/HHAP/</vt:lpwstr>
      </vt:variant>
      <vt:variant>
        <vt:lpwstr/>
      </vt:variant>
      <vt:variant>
        <vt:i4>4194344</vt:i4>
      </vt:variant>
      <vt:variant>
        <vt:i4>9</vt:i4>
      </vt:variant>
      <vt:variant>
        <vt:i4>0</vt:i4>
      </vt:variant>
      <vt:variant>
        <vt:i4>5</vt:i4>
      </vt:variant>
      <vt:variant>
        <vt:lpwstr>https://grantsgateway.ny.gov/intelligrants_NYSGG//module/nysgg/goportal.aspx?NavItem1=4&amp;ngoID=5001937</vt:lpwstr>
      </vt:variant>
      <vt:variant>
        <vt:lpwstr/>
      </vt:variant>
      <vt:variant>
        <vt:i4>3538955</vt:i4>
      </vt:variant>
      <vt:variant>
        <vt:i4>6</vt:i4>
      </vt:variant>
      <vt:variant>
        <vt:i4>0</vt:i4>
      </vt:variant>
      <vt:variant>
        <vt:i4>5</vt:i4>
      </vt:variant>
      <vt:variant>
        <vt:lpwstr>mailto:mgiuffrida@addressthehomeless.org</vt:lpwstr>
      </vt:variant>
      <vt:variant>
        <vt:lpwstr/>
      </vt:variant>
      <vt:variant>
        <vt:i4>5046379</vt:i4>
      </vt:variant>
      <vt:variant>
        <vt:i4>3</vt:i4>
      </vt:variant>
      <vt:variant>
        <vt:i4>0</vt:i4>
      </vt:variant>
      <vt:variant>
        <vt:i4>5</vt:i4>
      </vt:variant>
      <vt:variant>
        <vt:lpwstr>mailto:gguarton@addressthehomeless.org</vt:lpwstr>
      </vt:variant>
      <vt:variant>
        <vt:lpwstr/>
      </vt:variant>
      <vt:variant>
        <vt:i4>5177426</vt:i4>
      </vt:variant>
      <vt:variant>
        <vt:i4>0</vt:i4>
      </vt:variant>
      <vt:variant>
        <vt:i4>0</vt:i4>
      </vt:variant>
      <vt:variant>
        <vt:i4>5</vt:i4>
      </vt:variant>
      <vt:variant>
        <vt:lpwstr>https://www.lihomeless.org/about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Al Licata</cp:lastModifiedBy>
  <cp:revision>115</cp:revision>
  <cp:lastPrinted>2020-01-17T03:09:00Z</cp:lastPrinted>
  <dcterms:created xsi:type="dcterms:W3CDTF">2023-05-19T12:49:00Z</dcterms:created>
  <dcterms:modified xsi:type="dcterms:W3CDTF">2023-05-19T21:09:00Z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