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41E0" w14:textId="04A261D1" w:rsidR="00413ACA" w:rsidRPr="00BD67A0" w:rsidRDefault="2CC9FED8" w:rsidP="67FDE345">
      <w:pPr>
        <w:jc w:val="center"/>
        <w:rPr>
          <w:b/>
          <w:bCs/>
        </w:rPr>
      </w:pPr>
      <w:r w:rsidRPr="67FDE345">
        <w:rPr>
          <w:b/>
          <w:bCs/>
        </w:rPr>
        <w:t>N</w:t>
      </w:r>
      <w:r w:rsidR="00BD67A0" w:rsidRPr="67FDE345">
        <w:rPr>
          <w:b/>
          <w:bCs/>
        </w:rPr>
        <w:t>Y-603 Governance Board</w:t>
      </w:r>
      <w:r w:rsidR="001F0D20" w:rsidRPr="67FDE345">
        <w:rPr>
          <w:b/>
          <w:bCs/>
        </w:rPr>
        <w:t xml:space="preserve"> Meeting Agenda</w:t>
      </w:r>
    </w:p>
    <w:p w14:paraId="34D9FC9A" w14:textId="42C95762" w:rsidR="00BD67A0" w:rsidRDefault="007D2616" w:rsidP="67FDE345">
      <w:pPr>
        <w:jc w:val="center"/>
        <w:rPr>
          <w:b/>
          <w:bCs/>
        </w:rPr>
      </w:pPr>
      <w:r>
        <w:rPr>
          <w:b/>
          <w:bCs/>
        </w:rPr>
        <w:t>May 19</w:t>
      </w:r>
      <w:r w:rsidR="00D77F30" w:rsidRPr="67FDE345">
        <w:rPr>
          <w:b/>
          <w:bCs/>
        </w:rPr>
        <w:t xml:space="preserve">, </w:t>
      </w:r>
      <w:r w:rsidR="00BD67A0" w:rsidRPr="67FDE345">
        <w:rPr>
          <w:b/>
          <w:bCs/>
        </w:rPr>
        <w:t>20</w:t>
      </w:r>
      <w:r w:rsidR="00D77F30" w:rsidRPr="67FDE345">
        <w:rPr>
          <w:b/>
          <w:bCs/>
        </w:rPr>
        <w:t>2</w:t>
      </w:r>
      <w:r w:rsidR="002878E6">
        <w:rPr>
          <w:b/>
          <w:bCs/>
        </w:rPr>
        <w:t>3</w:t>
      </w:r>
    </w:p>
    <w:p w14:paraId="6213FDBB" w14:textId="5F851F43" w:rsidR="00C00EED" w:rsidRDefault="00F64CA3" w:rsidP="00F64CA3">
      <w:pPr>
        <w:rPr>
          <w:b/>
          <w:bCs/>
        </w:rPr>
      </w:pPr>
      <w:r>
        <w:rPr>
          <w:b/>
          <w:bCs/>
        </w:rPr>
        <w:t>Recording:</w:t>
      </w:r>
      <w:r w:rsidR="006D5BC9">
        <w:rPr>
          <w:b/>
          <w:bCs/>
        </w:rPr>
        <w:t xml:space="preserve"> </w:t>
      </w:r>
      <w:hyperlink r:id="rId8" w:history="1">
        <w:r w:rsidR="006D5BC9" w:rsidRPr="00B846ED">
          <w:rPr>
            <w:rStyle w:val="Hyperlink"/>
            <w:b/>
            <w:bCs/>
          </w:rPr>
          <w:t>https://youtu.be/VswWYMNCGow</w:t>
        </w:r>
      </w:hyperlink>
    </w:p>
    <w:p w14:paraId="7BD25439" w14:textId="5A4473F4" w:rsidR="00F64CA3" w:rsidRDefault="00F64CA3" w:rsidP="00F64CA3">
      <w:pPr>
        <w:rPr>
          <w:b/>
          <w:bCs/>
        </w:rPr>
      </w:pPr>
      <w:r>
        <w:rPr>
          <w:b/>
          <w:bCs/>
        </w:rPr>
        <w:t>Attendees listed at bottom of document</w:t>
      </w:r>
    </w:p>
    <w:p w14:paraId="45A63967" w14:textId="316524BD" w:rsidR="007B617A" w:rsidRPr="00F64CA3" w:rsidRDefault="007B617A" w:rsidP="00F64CA3">
      <w:pPr>
        <w:rPr>
          <w:b/>
        </w:rPr>
      </w:pPr>
    </w:p>
    <w:p w14:paraId="4A1821E6" w14:textId="332E9546" w:rsidR="009358FE" w:rsidRPr="00F64CA3" w:rsidRDefault="003471B6" w:rsidP="00F64CA3">
      <w:pPr>
        <w:rPr>
          <w:b/>
        </w:rPr>
      </w:pPr>
      <w:r w:rsidRPr="00F64CA3">
        <w:rPr>
          <w:b/>
        </w:rPr>
        <w:t>2023 CoC Funding Round Gaps Analysis / Guiding Principles</w:t>
      </w:r>
    </w:p>
    <w:p w14:paraId="2721427A" w14:textId="4B4A1E8A" w:rsidR="003471B6" w:rsidRDefault="00EF14EF" w:rsidP="00F64CA3">
      <w:pPr>
        <w:pStyle w:val="ListParagraph"/>
        <w:numPr>
          <w:ilvl w:val="0"/>
          <w:numId w:val="18"/>
        </w:numPr>
        <w:rPr>
          <w:bCs/>
        </w:rPr>
      </w:pPr>
      <w:r w:rsidRPr="00EF14EF">
        <w:rPr>
          <w:bCs/>
        </w:rPr>
        <w:t>Presentation saved in “Governance Board Agendas” folder</w:t>
      </w:r>
    </w:p>
    <w:p w14:paraId="3969C354" w14:textId="5C3335E9" w:rsidR="00EF14EF" w:rsidRDefault="00323096" w:rsidP="00F64CA3">
      <w:pPr>
        <w:pStyle w:val="ListParagraph"/>
        <w:numPr>
          <w:ilvl w:val="0"/>
          <w:numId w:val="18"/>
        </w:numPr>
        <w:rPr>
          <w:bCs/>
        </w:rPr>
      </w:pPr>
      <w:r>
        <w:rPr>
          <w:bCs/>
        </w:rPr>
        <w:t>Discussion/questions:</w:t>
      </w:r>
    </w:p>
    <w:p w14:paraId="2C511951" w14:textId="7C198784" w:rsidR="001528CC" w:rsidRDefault="00094D4D" w:rsidP="00094D4D">
      <w:pPr>
        <w:pStyle w:val="ListParagraph"/>
        <w:numPr>
          <w:ilvl w:val="1"/>
          <w:numId w:val="18"/>
        </w:numPr>
        <w:rPr>
          <w:bCs/>
        </w:rPr>
      </w:pPr>
      <w:r>
        <w:rPr>
          <w:bCs/>
        </w:rPr>
        <w:t>T</w:t>
      </w:r>
      <w:r w:rsidR="00D4244F" w:rsidRPr="00094D4D">
        <w:rPr>
          <w:bCs/>
        </w:rPr>
        <w:t xml:space="preserve">urnover look like for family SPA </w:t>
      </w:r>
    </w:p>
    <w:p w14:paraId="3CA068D0" w14:textId="17D2298B" w:rsidR="007E44AA" w:rsidRDefault="0080356E" w:rsidP="007E44AA">
      <w:pPr>
        <w:pStyle w:val="ListParagraph"/>
        <w:numPr>
          <w:ilvl w:val="2"/>
          <w:numId w:val="18"/>
        </w:numPr>
        <w:rPr>
          <w:bCs/>
        </w:rPr>
      </w:pPr>
      <w:r>
        <w:rPr>
          <w:bCs/>
        </w:rPr>
        <w:t xml:space="preserve">Often SPA programs do not have the capacity to serve large families, could be contributing </w:t>
      </w:r>
      <w:r w:rsidR="007E44AA">
        <w:rPr>
          <w:bCs/>
        </w:rPr>
        <w:t>to</w:t>
      </w:r>
      <w:r w:rsidR="0084180A">
        <w:rPr>
          <w:bCs/>
        </w:rPr>
        <w:t xml:space="preserve"> capacity to serve </w:t>
      </w:r>
    </w:p>
    <w:p w14:paraId="6316251C" w14:textId="716C8F1B" w:rsidR="0084180A" w:rsidRDefault="0084180A" w:rsidP="0084180A">
      <w:pPr>
        <w:pStyle w:val="ListParagraph"/>
        <w:numPr>
          <w:ilvl w:val="3"/>
          <w:numId w:val="18"/>
        </w:numPr>
        <w:rPr>
          <w:bCs/>
        </w:rPr>
      </w:pPr>
      <w:r>
        <w:rPr>
          <w:bCs/>
        </w:rPr>
        <w:t xml:space="preserve">There is no turn over for SPA families currently </w:t>
      </w:r>
    </w:p>
    <w:p w14:paraId="5A7D22F0" w14:textId="79F0C05F" w:rsidR="0084180A" w:rsidRPr="007E44AA" w:rsidRDefault="0084180A" w:rsidP="0084180A">
      <w:pPr>
        <w:pStyle w:val="ListParagraph"/>
        <w:numPr>
          <w:ilvl w:val="2"/>
          <w:numId w:val="18"/>
        </w:numPr>
        <w:rPr>
          <w:bCs/>
        </w:rPr>
      </w:pPr>
      <w:r>
        <w:rPr>
          <w:bCs/>
        </w:rPr>
        <w:t>Elizabeth Lunde – SPA families tend to retain housing</w:t>
      </w:r>
      <w:r w:rsidR="00CD7540">
        <w:rPr>
          <w:bCs/>
        </w:rPr>
        <w:t>. It is hard to think of whole system because there are so many SPA beds that are not CoC funded</w:t>
      </w:r>
    </w:p>
    <w:p w14:paraId="2691D7CB" w14:textId="6B01BCBC" w:rsidR="00D4244F" w:rsidRPr="0084180A" w:rsidRDefault="00D4244F" w:rsidP="0084180A">
      <w:pPr>
        <w:pStyle w:val="ListParagraph"/>
        <w:numPr>
          <w:ilvl w:val="2"/>
          <w:numId w:val="18"/>
        </w:numPr>
        <w:rPr>
          <w:bCs/>
        </w:rPr>
      </w:pPr>
      <w:r>
        <w:rPr>
          <w:bCs/>
        </w:rPr>
        <w:t>Donna O’Hearon –</w:t>
      </w:r>
      <w:r w:rsidR="00094D4D">
        <w:rPr>
          <w:bCs/>
        </w:rPr>
        <w:t xml:space="preserve"> </w:t>
      </w:r>
      <w:r>
        <w:rPr>
          <w:bCs/>
        </w:rPr>
        <w:t xml:space="preserve"> </w:t>
      </w:r>
      <w:r w:rsidR="00CD7540">
        <w:rPr>
          <w:bCs/>
        </w:rPr>
        <w:t>Not a lot of families move, but program has several families that they will have to evict</w:t>
      </w:r>
    </w:p>
    <w:p w14:paraId="4F4EDE93" w14:textId="031A8AF2" w:rsidR="00323096" w:rsidRDefault="007D0782" w:rsidP="00323096">
      <w:pPr>
        <w:pStyle w:val="ListParagraph"/>
        <w:numPr>
          <w:ilvl w:val="1"/>
          <w:numId w:val="18"/>
        </w:numPr>
        <w:rPr>
          <w:bCs/>
        </w:rPr>
      </w:pPr>
      <w:r>
        <w:rPr>
          <w:bCs/>
        </w:rPr>
        <w:t xml:space="preserve">Questions on DV capacity – how does the </w:t>
      </w:r>
      <w:r w:rsidR="00BD470E">
        <w:rPr>
          <w:bCs/>
        </w:rPr>
        <w:t>projected capacity information</w:t>
      </w:r>
      <w:r>
        <w:rPr>
          <w:bCs/>
        </w:rPr>
        <w:t xml:space="preserve"> reflect </w:t>
      </w:r>
      <w:r w:rsidR="00BD470E">
        <w:rPr>
          <w:bCs/>
        </w:rPr>
        <w:t>the fact that some DV programs have p</w:t>
      </w:r>
      <w:r w:rsidR="001B71F2">
        <w:rPr>
          <w:bCs/>
        </w:rPr>
        <w:t>articipants staying in the program for over 1 year, close to 2 years?</w:t>
      </w:r>
    </w:p>
    <w:p w14:paraId="266ED20D" w14:textId="0792C733" w:rsidR="001B71F2" w:rsidRDefault="009D67E1" w:rsidP="001B71F2">
      <w:pPr>
        <w:pStyle w:val="ListParagraph"/>
        <w:numPr>
          <w:ilvl w:val="2"/>
          <w:numId w:val="18"/>
        </w:numPr>
        <w:rPr>
          <w:bCs/>
        </w:rPr>
      </w:pPr>
      <w:r>
        <w:rPr>
          <w:bCs/>
        </w:rPr>
        <w:t xml:space="preserve">The numbers are based on program project application on how many </w:t>
      </w:r>
      <w:r w:rsidR="00306B61">
        <w:rPr>
          <w:bCs/>
        </w:rPr>
        <w:t xml:space="preserve">each program </w:t>
      </w:r>
      <w:r>
        <w:rPr>
          <w:bCs/>
        </w:rPr>
        <w:t xml:space="preserve">projected to be served </w:t>
      </w:r>
    </w:p>
    <w:p w14:paraId="3DC9F91F" w14:textId="528994B3" w:rsidR="00306B61" w:rsidRDefault="001528CC" w:rsidP="001B71F2">
      <w:pPr>
        <w:pStyle w:val="ListParagraph"/>
        <w:numPr>
          <w:ilvl w:val="2"/>
          <w:numId w:val="18"/>
        </w:numPr>
        <w:rPr>
          <w:bCs/>
        </w:rPr>
      </w:pPr>
      <w:r>
        <w:rPr>
          <w:bCs/>
        </w:rPr>
        <w:t xml:space="preserve">Capacity if over double number of homeless &amp; fleeing households currently on list </w:t>
      </w:r>
    </w:p>
    <w:p w14:paraId="254295AE" w14:textId="519B0BCF" w:rsidR="00A31E29" w:rsidRDefault="00FF0CD6" w:rsidP="00A31E29">
      <w:pPr>
        <w:pStyle w:val="ListParagraph"/>
        <w:numPr>
          <w:ilvl w:val="1"/>
          <w:numId w:val="18"/>
        </w:numPr>
        <w:rPr>
          <w:bCs/>
        </w:rPr>
      </w:pPr>
      <w:r>
        <w:rPr>
          <w:bCs/>
        </w:rPr>
        <w:t>Th</w:t>
      </w:r>
      <w:r w:rsidR="007A2971">
        <w:rPr>
          <w:bCs/>
        </w:rPr>
        <w:t xml:space="preserve">ese data show only households, </w:t>
      </w:r>
      <w:r w:rsidR="00132C4C">
        <w:rPr>
          <w:bCs/>
        </w:rPr>
        <w:t xml:space="preserve">but more people are served in families. Is that information reported to HUD? How </w:t>
      </w:r>
      <w:r w:rsidR="00DE6901">
        <w:rPr>
          <w:bCs/>
        </w:rPr>
        <w:t>can that be accounted for here?</w:t>
      </w:r>
    </w:p>
    <w:p w14:paraId="3F543061" w14:textId="6A7CB56C" w:rsidR="00DE6901" w:rsidRDefault="00DE6901" w:rsidP="00DE6901">
      <w:pPr>
        <w:pStyle w:val="ListParagraph"/>
        <w:numPr>
          <w:ilvl w:val="2"/>
          <w:numId w:val="18"/>
        </w:numPr>
        <w:rPr>
          <w:bCs/>
        </w:rPr>
      </w:pPr>
      <w:r>
        <w:rPr>
          <w:bCs/>
        </w:rPr>
        <w:t xml:space="preserve">HUD does receive a full report all individuals </w:t>
      </w:r>
      <w:r w:rsidR="004B2E5A">
        <w:rPr>
          <w:bCs/>
        </w:rPr>
        <w:t>experiencing homelessness &amp; served in projects</w:t>
      </w:r>
    </w:p>
    <w:p w14:paraId="7E0F7A77" w14:textId="628527BD" w:rsidR="004B2E5A" w:rsidRDefault="00161D6D" w:rsidP="00DE6901">
      <w:pPr>
        <w:pStyle w:val="ListParagraph"/>
        <w:numPr>
          <w:ilvl w:val="2"/>
          <w:numId w:val="18"/>
        </w:numPr>
        <w:rPr>
          <w:bCs/>
        </w:rPr>
      </w:pPr>
      <w:r>
        <w:rPr>
          <w:bCs/>
        </w:rPr>
        <w:t xml:space="preserve">Family homelessness has been going down year over year, but single adult homelessness has been skyrocketing for years. When RRH was introduced, the CoC was only serving 1% of families and the population was increasing and RRH helped address that. Now we are facing the same situation with single adults. </w:t>
      </w:r>
    </w:p>
    <w:p w14:paraId="571059E1" w14:textId="63D79391" w:rsidR="00161D6D" w:rsidRDefault="00161D6D" w:rsidP="00161D6D">
      <w:pPr>
        <w:pStyle w:val="ListParagraph"/>
        <w:numPr>
          <w:ilvl w:val="0"/>
          <w:numId w:val="18"/>
        </w:numPr>
        <w:rPr>
          <w:bCs/>
        </w:rPr>
      </w:pPr>
      <w:r>
        <w:rPr>
          <w:bCs/>
        </w:rPr>
        <w:t>Poll</w:t>
      </w:r>
    </w:p>
    <w:p w14:paraId="3A17A3C9" w14:textId="454259DF" w:rsidR="00C4490B" w:rsidRDefault="00C4490B" w:rsidP="00C4490B">
      <w:pPr>
        <w:pStyle w:val="ListParagraph"/>
        <w:numPr>
          <w:ilvl w:val="1"/>
          <w:numId w:val="18"/>
        </w:numPr>
        <w:rPr>
          <w:bCs/>
        </w:rPr>
      </w:pPr>
      <w:r>
        <w:rPr>
          <w:bCs/>
        </w:rPr>
        <w:t>Which program type is most needed in our region?</w:t>
      </w:r>
    </w:p>
    <w:p w14:paraId="1E0EE44A" w14:textId="7DD2C462" w:rsidR="00C4490B" w:rsidRDefault="00C4490B" w:rsidP="00C4490B">
      <w:pPr>
        <w:pStyle w:val="ListParagraph"/>
        <w:numPr>
          <w:ilvl w:val="2"/>
          <w:numId w:val="18"/>
        </w:numPr>
        <w:rPr>
          <w:bCs/>
        </w:rPr>
      </w:pPr>
      <w:r>
        <w:rPr>
          <w:bCs/>
        </w:rPr>
        <w:t>1) PSH for single adults</w:t>
      </w:r>
    </w:p>
    <w:p w14:paraId="2E19ED8D" w14:textId="3A21AF62" w:rsidR="00C4490B" w:rsidRDefault="00C4490B" w:rsidP="00C4490B">
      <w:pPr>
        <w:pStyle w:val="ListParagraph"/>
        <w:numPr>
          <w:ilvl w:val="2"/>
          <w:numId w:val="18"/>
        </w:numPr>
        <w:rPr>
          <w:bCs/>
        </w:rPr>
      </w:pPr>
      <w:r>
        <w:rPr>
          <w:bCs/>
        </w:rPr>
        <w:t>2) PSH for families</w:t>
      </w:r>
    </w:p>
    <w:p w14:paraId="1D4DD5E8" w14:textId="47FC74BD" w:rsidR="00C4490B" w:rsidRDefault="00C4490B" w:rsidP="00C4490B">
      <w:pPr>
        <w:pStyle w:val="ListParagraph"/>
        <w:numPr>
          <w:ilvl w:val="1"/>
          <w:numId w:val="18"/>
        </w:numPr>
        <w:rPr>
          <w:bCs/>
        </w:rPr>
      </w:pPr>
      <w:r>
        <w:rPr>
          <w:bCs/>
        </w:rPr>
        <w:t>Which subpopulation most needs more resources?</w:t>
      </w:r>
    </w:p>
    <w:p w14:paraId="077DFB6D" w14:textId="74E6C5F9" w:rsidR="00C4490B" w:rsidRDefault="00C4490B" w:rsidP="00C4490B">
      <w:pPr>
        <w:pStyle w:val="ListParagraph"/>
        <w:numPr>
          <w:ilvl w:val="2"/>
          <w:numId w:val="18"/>
        </w:numPr>
        <w:rPr>
          <w:bCs/>
        </w:rPr>
      </w:pPr>
      <w:r>
        <w:rPr>
          <w:bCs/>
        </w:rPr>
        <w:t xml:space="preserve">1) People with disability </w:t>
      </w:r>
    </w:p>
    <w:p w14:paraId="25711792" w14:textId="5ED8480E" w:rsidR="00F64CA3" w:rsidRPr="00C4490B" w:rsidRDefault="00C4490B" w:rsidP="009358FE">
      <w:pPr>
        <w:pStyle w:val="ListParagraph"/>
        <w:numPr>
          <w:ilvl w:val="2"/>
          <w:numId w:val="18"/>
        </w:numPr>
        <w:rPr>
          <w:bCs/>
        </w:rPr>
      </w:pPr>
      <w:r>
        <w:rPr>
          <w:bCs/>
        </w:rPr>
        <w:t xml:space="preserve">2) Re-entry </w:t>
      </w:r>
    </w:p>
    <w:p w14:paraId="290EE2DB" w14:textId="77777777" w:rsidR="00F64CA3" w:rsidRDefault="00F64CA3" w:rsidP="009358FE">
      <w:pPr>
        <w:rPr>
          <w:b/>
        </w:rPr>
      </w:pPr>
    </w:p>
    <w:p w14:paraId="1CFD71BD" w14:textId="7EA207B7" w:rsidR="009358FE" w:rsidRDefault="009358FE" w:rsidP="009358FE">
      <w:pPr>
        <w:rPr>
          <w:b/>
        </w:rPr>
      </w:pPr>
      <w:r>
        <w:rPr>
          <w:b/>
        </w:rPr>
        <w:t>Looking ahead:</w:t>
      </w:r>
    </w:p>
    <w:p w14:paraId="2C68793B" w14:textId="77777777" w:rsidR="003471B6" w:rsidRPr="003471B6" w:rsidRDefault="003471B6" w:rsidP="003471B6">
      <w:pPr>
        <w:rPr>
          <w:b/>
        </w:rPr>
      </w:pPr>
      <w:r w:rsidRPr="003471B6">
        <w:rPr>
          <w:b/>
        </w:rPr>
        <w:t>Review of Draft CoC Charter</w:t>
      </w:r>
    </w:p>
    <w:p w14:paraId="3B9186E7" w14:textId="77777777" w:rsidR="00DF3C5D" w:rsidRPr="00DF3C5D" w:rsidRDefault="00DF3C5D" w:rsidP="00DF3C5D">
      <w:pPr>
        <w:pStyle w:val="ListParagraph"/>
        <w:rPr>
          <w:b/>
        </w:rPr>
      </w:pPr>
    </w:p>
    <w:p w14:paraId="690D80AF" w14:textId="77777777" w:rsidR="00460A3C" w:rsidRPr="00AF7CF8" w:rsidRDefault="00460A3C" w:rsidP="00460A3C">
      <w:pPr>
        <w:pStyle w:val="ListParagraph"/>
        <w:ind w:left="1440"/>
        <w:rPr>
          <w:b/>
        </w:rPr>
      </w:pPr>
    </w:p>
    <w:p w14:paraId="7BB14877" w14:textId="04F6A875" w:rsidR="00F6165F" w:rsidRDefault="00F6165F" w:rsidP="009732D5"/>
    <w:p w14:paraId="0959B009" w14:textId="034B3D3A" w:rsidR="00C4490B" w:rsidRDefault="00C4490B" w:rsidP="00C4490B">
      <w:pPr>
        <w:tabs>
          <w:tab w:val="left" w:pos="4152"/>
        </w:tabs>
      </w:pPr>
      <w:r>
        <w:tab/>
      </w:r>
    </w:p>
    <w:p w14:paraId="44AFBBF7" w14:textId="2AB9D5E4" w:rsidR="00C4490B" w:rsidRDefault="00C4490B" w:rsidP="00C4490B">
      <w:pPr>
        <w:tabs>
          <w:tab w:val="left" w:pos="4152"/>
        </w:tabs>
        <w:rPr>
          <w:b/>
          <w:bCs/>
        </w:rPr>
      </w:pPr>
      <w:r>
        <w:rPr>
          <w:b/>
          <w:bCs/>
        </w:rPr>
        <w:lastRenderedPageBreak/>
        <w:t>Attendees</w:t>
      </w:r>
    </w:p>
    <w:p w14:paraId="1AC6334B" w14:textId="6AC1A410" w:rsidR="00C4490B" w:rsidRDefault="00B04A15" w:rsidP="00C4490B">
      <w:pPr>
        <w:tabs>
          <w:tab w:val="left" w:pos="4152"/>
        </w:tabs>
      </w:pPr>
      <w:r>
        <w:t>Deirdre Trumpy, MOMMAs House</w:t>
      </w:r>
    </w:p>
    <w:p w14:paraId="5D48F8BA" w14:textId="634C8F36" w:rsidR="00B04A15" w:rsidRDefault="00B04A15" w:rsidP="00C4490B">
      <w:pPr>
        <w:tabs>
          <w:tab w:val="left" w:pos="4152"/>
        </w:tabs>
      </w:pPr>
      <w:r>
        <w:t>Donna O’Hearon, Mercy Haven</w:t>
      </w:r>
    </w:p>
    <w:p w14:paraId="3C881EA8" w14:textId="13C27C82" w:rsidR="00B04A15" w:rsidRDefault="00B04A15" w:rsidP="00C4490B">
      <w:pPr>
        <w:tabs>
          <w:tab w:val="left" w:pos="4152"/>
        </w:tabs>
      </w:pPr>
      <w:r>
        <w:t>Vicki McGinn, Suburban Housing</w:t>
      </w:r>
    </w:p>
    <w:p w14:paraId="5E108D57" w14:textId="31F6B1B9" w:rsidR="00B04A15" w:rsidRDefault="00B04A15" w:rsidP="00C4490B">
      <w:pPr>
        <w:tabs>
          <w:tab w:val="left" w:pos="4152"/>
        </w:tabs>
      </w:pPr>
      <w:r>
        <w:t>Val Chamberlain, FSL</w:t>
      </w:r>
    </w:p>
    <w:p w14:paraId="68A2E20A" w14:textId="00B2E12F" w:rsidR="00B04A15" w:rsidRDefault="00B04A15" w:rsidP="00C4490B">
      <w:pPr>
        <w:tabs>
          <w:tab w:val="left" w:pos="4152"/>
        </w:tabs>
      </w:pPr>
      <w:r>
        <w:t>Stephen Brazeau, HHM</w:t>
      </w:r>
    </w:p>
    <w:p w14:paraId="5C6CB856" w14:textId="131E1607" w:rsidR="00B04A15" w:rsidRDefault="00B04A15" w:rsidP="00C4490B">
      <w:pPr>
        <w:tabs>
          <w:tab w:val="left" w:pos="4152"/>
        </w:tabs>
      </w:pPr>
      <w:r>
        <w:t>Jackie DeLeonardis, UVBH</w:t>
      </w:r>
    </w:p>
    <w:p w14:paraId="1BD2AE48" w14:textId="040C5003" w:rsidR="00B04A15" w:rsidRDefault="008B30D6" w:rsidP="00C4490B">
      <w:pPr>
        <w:tabs>
          <w:tab w:val="left" w:pos="4152"/>
        </w:tabs>
      </w:pPr>
      <w:r>
        <w:t xml:space="preserve">Elizabeth Lunde, Concern </w:t>
      </w:r>
    </w:p>
    <w:p w14:paraId="37C99CCC" w14:textId="04D7B8EC" w:rsidR="008B30D6" w:rsidRDefault="008B30D6" w:rsidP="00C4490B">
      <w:pPr>
        <w:tabs>
          <w:tab w:val="left" w:pos="4152"/>
        </w:tabs>
      </w:pPr>
      <w:r>
        <w:t>Allison Covino, Options</w:t>
      </w:r>
    </w:p>
    <w:p w14:paraId="73C4AB41" w14:textId="1F38A832" w:rsidR="008B30D6" w:rsidRDefault="008B30D6" w:rsidP="00C4490B">
      <w:pPr>
        <w:tabs>
          <w:tab w:val="left" w:pos="4152"/>
        </w:tabs>
      </w:pPr>
      <w:r>
        <w:t>Nancy Nunziata, Nassau DSS</w:t>
      </w:r>
    </w:p>
    <w:p w14:paraId="22F6FB37" w14:textId="4EEA12C3" w:rsidR="008B30D6" w:rsidRDefault="008B30D6" w:rsidP="00C4490B">
      <w:pPr>
        <w:tabs>
          <w:tab w:val="left" w:pos="4152"/>
        </w:tabs>
      </w:pPr>
      <w:r>
        <w:t>Greta Guarton, LICH</w:t>
      </w:r>
    </w:p>
    <w:p w14:paraId="695EC5B4" w14:textId="0F5DFC32" w:rsidR="008B30D6" w:rsidRDefault="008B30D6" w:rsidP="00C4490B">
      <w:pPr>
        <w:tabs>
          <w:tab w:val="left" w:pos="4152"/>
        </w:tabs>
      </w:pPr>
      <w:r>
        <w:t>Terray Gregoretti, The Safe Center LI</w:t>
      </w:r>
    </w:p>
    <w:p w14:paraId="68E2CAE3" w14:textId="1D1E08E9" w:rsidR="008B30D6" w:rsidRDefault="00223FF9" w:rsidP="00C4490B">
      <w:pPr>
        <w:tabs>
          <w:tab w:val="left" w:pos="4152"/>
        </w:tabs>
      </w:pPr>
      <w:r>
        <w:t>Sarah Brewster</w:t>
      </w:r>
      <w:r w:rsidR="007F523A">
        <w:t>, Circulo</w:t>
      </w:r>
    </w:p>
    <w:p w14:paraId="3DAE54AB" w14:textId="6DD515C6" w:rsidR="00223FF9" w:rsidRDefault="00223FF9" w:rsidP="00C4490B">
      <w:pPr>
        <w:tabs>
          <w:tab w:val="left" w:pos="4152"/>
        </w:tabs>
      </w:pPr>
      <w:r>
        <w:t>Holly Richards Mosby, FREE</w:t>
      </w:r>
    </w:p>
    <w:p w14:paraId="334241EF" w14:textId="3161FAE0" w:rsidR="00551B11" w:rsidRDefault="00551B11" w:rsidP="00C4490B">
      <w:pPr>
        <w:tabs>
          <w:tab w:val="left" w:pos="4152"/>
        </w:tabs>
      </w:pPr>
      <w:r>
        <w:t>Francis Pierre, Suffolk DSS</w:t>
      </w:r>
    </w:p>
    <w:p w14:paraId="63015892" w14:textId="728419D0" w:rsidR="000371B1" w:rsidRDefault="000371B1" w:rsidP="00C4490B">
      <w:pPr>
        <w:tabs>
          <w:tab w:val="left" w:pos="4152"/>
        </w:tabs>
      </w:pPr>
      <w:r>
        <w:t>Marcellus Morris, Reign 4 Life</w:t>
      </w:r>
    </w:p>
    <w:p w14:paraId="0311CF55" w14:textId="0580A45D" w:rsidR="00223FF9" w:rsidRDefault="00223FF9" w:rsidP="00C4490B">
      <w:pPr>
        <w:tabs>
          <w:tab w:val="left" w:pos="4152"/>
        </w:tabs>
      </w:pPr>
      <w:r>
        <w:t>Mike Giuffrida, LICH</w:t>
      </w:r>
    </w:p>
    <w:p w14:paraId="0F52B3C8" w14:textId="69F675F7" w:rsidR="00223FF9" w:rsidRDefault="00223FF9" w:rsidP="00C4490B">
      <w:pPr>
        <w:tabs>
          <w:tab w:val="left" w:pos="4152"/>
        </w:tabs>
      </w:pPr>
      <w:r>
        <w:t>Samantha Grimaldi, LICH</w:t>
      </w:r>
    </w:p>
    <w:p w14:paraId="585211C8" w14:textId="18A050E3" w:rsidR="00223FF9" w:rsidRPr="00C4490B" w:rsidRDefault="00223FF9" w:rsidP="00C4490B">
      <w:pPr>
        <w:tabs>
          <w:tab w:val="left" w:pos="4152"/>
        </w:tabs>
      </w:pPr>
      <w:r>
        <w:t>Al Licata, LICH</w:t>
      </w:r>
    </w:p>
    <w:sectPr w:rsidR="00223FF9" w:rsidRPr="00C4490B" w:rsidSect="003E24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921"/>
    <w:multiLevelType w:val="hybridMultilevel"/>
    <w:tmpl w:val="198C9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43CF"/>
    <w:multiLevelType w:val="hybridMultilevel"/>
    <w:tmpl w:val="4E94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D524A"/>
    <w:multiLevelType w:val="hybridMultilevel"/>
    <w:tmpl w:val="FE42AC8C"/>
    <w:lvl w:ilvl="0" w:tplc="D228C8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5620A"/>
    <w:multiLevelType w:val="hybridMultilevel"/>
    <w:tmpl w:val="316C7CE2"/>
    <w:lvl w:ilvl="0" w:tplc="BB08A4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92FBA"/>
    <w:multiLevelType w:val="hybridMultilevel"/>
    <w:tmpl w:val="128C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B4BDA"/>
    <w:multiLevelType w:val="hybridMultilevel"/>
    <w:tmpl w:val="789A2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F3C96C2">
      <w:start w:val="7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43329"/>
    <w:multiLevelType w:val="hybridMultilevel"/>
    <w:tmpl w:val="F824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A03E8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B5BB7"/>
    <w:multiLevelType w:val="hybridMultilevel"/>
    <w:tmpl w:val="B3509A1C"/>
    <w:lvl w:ilvl="0" w:tplc="8098CC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1A5BD4"/>
    <w:multiLevelType w:val="hybridMultilevel"/>
    <w:tmpl w:val="ED3E2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64590"/>
    <w:multiLevelType w:val="hybridMultilevel"/>
    <w:tmpl w:val="50DA3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41DA7"/>
    <w:multiLevelType w:val="hybridMultilevel"/>
    <w:tmpl w:val="F38AACA2"/>
    <w:lvl w:ilvl="0" w:tplc="B87E5A42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5034338"/>
    <w:multiLevelType w:val="hybridMultilevel"/>
    <w:tmpl w:val="45C03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7364AE"/>
    <w:multiLevelType w:val="hybridMultilevel"/>
    <w:tmpl w:val="70388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331FF"/>
    <w:multiLevelType w:val="hybridMultilevel"/>
    <w:tmpl w:val="E37CAF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0026E"/>
    <w:multiLevelType w:val="hybridMultilevel"/>
    <w:tmpl w:val="B684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D7F20"/>
    <w:multiLevelType w:val="multilevel"/>
    <w:tmpl w:val="8DBC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3D4FA1"/>
    <w:multiLevelType w:val="hybridMultilevel"/>
    <w:tmpl w:val="EE18CC48"/>
    <w:lvl w:ilvl="0" w:tplc="D68EC4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4329FE"/>
    <w:multiLevelType w:val="hybridMultilevel"/>
    <w:tmpl w:val="789A2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F3C96C2">
      <w:start w:val="7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77D51"/>
    <w:multiLevelType w:val="hybridMultilevel"/>
    <w:tmpl w:val="3DB6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394765">
    <w:abstractNumId w:val="9"/>
  </w:num>
  <w:num w:numId="2" w16cid:durableId="1668054113">
    <w:abstractNumId w:val="8"/>
  </w:num>
  <w:num w:numId="3" w16cid:durableId="614676867">
    <w:abstractNumId w:val="0"/>
  </w:num>
  <w:num w:numId="4" w16cid:durableId="295183151">
    <w:abstractNumId w:val="12"/>
  </w:num>
  <w:num w:numId="5" w16cid:durableId="1144543777">
    <w:abstractNumId w:val="1"/>
  </w:num>
  <w:num w:numId="6" w16cid:durableId="428278687">
    <w:abstractNumId w:val="2"/>
  </w:num>
  <w:num w:numId="7" w16cid:durableId="1947031925">
    <w:abstractNumId w:val="5"/>
  </w:num>
  <w:num w:numId="8" w16cid:durableId="1612203033">
    <w:abstractNumId w:val="11"/>
  </w:num>
  <w:num w:numId="9" w16cid:durableId="1501240210">
    <w:abstractNumId w:val="16"/>
  </w:num>
  <w:num w:numId="10" w16cid:durableId="840120532">
    <w:abstractNumId w:val="7"/>
  </w:num>
  <w:num w:numId="11" w16cid:durableId="1228297616">
    <w:abstractNumId w:val="3"/>
  </w:num>
  <w:num w:numId="12" w16cid:durableId="1712149615">
    <w:abstractNumId w:val="4"/>
  </w:num>
  <w:num w:numId="13" w16cid:durableId="162859990">
    <w:abstractNumId w:val="10"/>
  </w:num>
  <w:num w:numId="14" w16cid:durableId="1418359387">
    <w:abstractNumId w:val="15"/>
  </w:num>
  <w:num w:numId="15" w16cid:durableId="788202296">
    <w:abstractNumId w:val="17"/>
  </w:num>
  <w:num w:numId="16" w16cid:durableId="2041516820">
    <w:abstractNumId w:val="13"/>
  </w:num>
  <w:num w:numId="17" w16cid:durableId="446855165">
    <w:abstractNumId w:val="14"/>
  </w:num>
  <w:num w:numId="18" w16cid:durableId="22487212">
    <w:abstractNumId w:val="6"/>
  </w:num>
  <w:num w:numId="19" w16cid:durableId="10161537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0"/>
    <w:rsid w:val="0000057B"/>
    <w:rsid w:val="00000DD4"/>
    <w:rsid w:val="0000212A"/>
    <w:rsid w:val="00002BD6"/>
    <w:rsid w:val="00007E58"/>
    <w:rsid w:val="000136D3"/>
    <w:rsid w:val="00015143"/>
    <w:rsid w:val="00026C8A"/>
    <w:rsid w:val="00026D54"/>
    <w:rsid w:val="000371B1"/>
    <w:rsid w:val="00051FE9"/>
    <w:rsid w:val="0005322E"/>
    <w:rsid w:val="00060830"/>
    <w:rsid w:val="00071A7D"/>
    <w:rsid w:val="00071E15"/>
    <w:rsid w:val="00081FC4"/>
    <w:rsid w:val="00094577"/>
    <w:rsid w:val="00094D0E"/>
    <w:rsid w:val="00094D4D"/>
    <w:rsid w:val="0009718D"/>
    <w:rsid w:val="000A0AE2"/>
    <w:rsid w:val="000A2539"/>
    <w:rsid w:val="000A7EEC"/>
    <w:rsid w:val="000B319F"/>
    <w:rsid w:val="000C0BEF"/>
    <w:rsid w:val="000C326D"/>
    <w:rsid w:val="000C4BE3"/>
    <w:rsid w:val="000C74D0"/>
    <w:rsid w:val="000C7E03"/>
    <w:rsid w:val="000D11C1"/>
    <w:rsid w:val="000D14F9"/>
    <w:rsid w:val="000E4845"/>
    <w:rsid w:val="000F05E0"/>
    <w:rsid w:val="000F15CE"/>
    <w:rsid w:val="000F188E"/>
    <w:rsid w:val="000F2DBF"/>
    <w:rsid w:val="000F532F"/>
    <w:rsid w:val="00103584"/>
    <w:rsid w:val="00114869"/>
    <w:rsid w:val="00123596"/>
    <w:rsid w:val="001261AF"/>
    <w:rsid w:val="00132C4C"/>
    <w:rsid w:val="00135187"/>
    <w:rsid w:val="00137475"/>
    <w:rsid w:val="001401CF"/>
    <w:rsid w:val="001411EE"/>
    <w:rsid w:val="00142B59"/>
    <w:rsid w:val="00143C2F"/>
    <w:rsid w:val="0014411E"/>
    <w:rsid w:val="00144CEE"/>
    <w:rsid w:val="001519D7"/>
    <w:rsid w:val="001528A0"/>
    <w:rsid w:val="001528CC"/>
    <w:rsid w:val="00152CEC"/>
    <w:rsid w:val="00156760"/>
    <w:rsid w:val="001614B1"/>
    <w:rsid w:val="00161D6D"/>
    <w:rsid w:val="001704F5"/>
    <w:rsid w:val="001758A0"/>
    <w:rsid w:val="00184FF5"/>
    <w:rsid w:val="00187969"/>
    <w:rsid w:val="00187A86"/>
    <w:rsid w:val="001A4E44"/>
    <w:rsid w:val="001B1FE4"/>
    <w:rsid w:val="001B4D50"/>
    <w:rsid w:val="001B71F2"/>
    <w:rsid w:val="001C08DC"/>
    <w:rsid w:val="001C7AEA"/>
    <w:rsid w:val="001F0D20"/>
    <w:rsid w:val="001F1783"/>
    <w:rsid w:val="00202883"/>
    <w:rsid w:val="0020457F"/>
    <w:rsid w:val="002103BE"/>
    <w:rsid w:val="00215605"/>
    <w:rsid w:val="00223FF9"/>
    <w:rsid w:val="00224959"/>
    <w:rsid w:val="00227716"/>
    <w:rsid w:val="002363E7"/>
    <w:rsid w:val="00240E27"/>
    <w:rsid w:val="002436AF"/>
    <w:rsid w:val="00246B1A"/>
    <w:rsid w:val="00251483"/>
    <w:rsid w:val="00254315"/>
    <w:rsid w:val="00257784"/>
    <w:rsid w:val="00264932"/>
    <w:rsid w:val="00266602"/>
    <w:rsid w:val="00270AFA"/>
    <w:rsid w:val="002710AB"/>
    <w:rsid w:val="00271802"/>
    <w:rsid w:val="0028594E"/>
    <w:rsid w:val="002878E6"/>
    <w:rsid w:val="002940BC"/>
    <w:rsid w:val="002A480A"/>
    <w:rsid w:val="002A5C42"/>
    <w:rsid w:val="002A6FC6"/>
    <w:rsid w:val="002A7BA8"/>
    <w:rsid w:val="002A7ECA"/>
    <w:rsid w:val="002A7EE8"/>
    <w:rsid w:val="002B2482"/>
    <w:rsid w:val="002B2C34"/>
    <w:rsid w:val="002B4051"/>
    <w:rsid w:val="002B5C2A"/>
    <w:rsid w:val="002C4CD1"/>
    <w:rsid w:val="002D0164"/>
    <w:rsid w:val="002E136C"/>
    <w:rsid w:val="002E7A83"/>
    <w:rsid w:val="00301191"/>
    <w:rsid w:val="0030368A"/>
    <w:rsid w:val="00303AC5"/>
    <w:rsid w:val="00305023"/>
    <w:rsid w:val="00306B61"/>
    <w:rsid w:val="00307757"/>
    <w:rsid w:val="00315872"/>
    <w:rsid w:val="003209A6"/>
    <w:rsid w:val="00323096"/>
    <w:rsid w:val="0032626E"/>
    <w:rsid w:val="00332B59"/>
    <w:rsid w:val="00333FE9"/>
    <w:rsid w:val="00334B7D"/>
    <w:rsid w:val="00343F79"/>
    <w:rsid w:val="003471B6"/>
    <w:rsid w:val="00347D88"/>
    <w:rsid w:val="0035409E"/>
    <w:rsid w:val="00354CEA"/>
    <w:rsid w:val="003561BB"/>
    <w:rsid w:val="00365AC5"/>
    <w:rsid w:val="00381196"/>
    <w:rsid w:val="00382A52"/>
    <w:rsid w:val="003830D1"/>
    <w:rsid w:val="00386ADE"/>
    <w:rsid w:val="00386FCD"/>
    <w:rsid w:val="00387D5B"/>
    <w:rsid w:val="00387F67"/>
    <w:rsid w:val="00390157"/>
    <w:rsid w:val="00390C45"/>
    <w:rsid w:val="003A1833"/>
    <w:rsid w:val="003A1BA8"/>
    <w:rsid w:val="003A44C1"/>
    <w:rsid w:val="003A6DB9"/>
    <w:rsid w:val="003B2F05"/>
    <w:rsid w:val="003D6B77"/>
    <w:rsid w:val="003E24E5"/>
    <w:rsid w:val="003F0865"/>
    <w:rsid w:val="003F2EF0"/>
    <w:rsid w:val="003F455B"/>
    <w:rsid w:val="003F6BBD"/>
    <w:rsid w:val="0040514B"/>
    <w:rsid w:val="00413ACA"/>
    <w:rsid w:val="00426919"/>
    <w:rsid w:val="00427100"/>
    <w:rsid w:val="004279CD"/>
    <w:rsid w:val="004303D8"/>
    <w:rsid w:val="00430853"/>
    <w:rsid w:val="00432C87"/>
    <w:rsid w:val="0044655B"/>
    <w:rsid w:val="004471ED"/>
    <w:rsid w:val="004521F1"/>
    <w:rsid w:val="00456851"/>
    <w:rsid w:val="00460A3C"/>
    <w:rsid w:val="00466E68"/>
    <w:rsid w:val="00471FE1"/>
    <w:rsid w:val="00481CFD"/>
    <w:rsid w:val="0049343C"/>
    <w:rsid w:val="00493CA7"/>
    <w:rsid w:val="00497919"/>
    <w:rsid w:val="004A1A0B"/>
    <w:rsid w:val="004A7C24"/>
    <w:rsid w:val="004B01A6"/>
    <w:rsid w:val="004B2E5A"/>
    <w:rsid w:val="004B36CB"/>
    <w:rsid w:val="004B3D75"/>
    <w:rsid w:val="004B6AA6"/>
    <w:rsid w:val="004C1E56"/>
    <w:rsid w:val="004C6D80"/>
    <w:rsid w:val="004F046C"/>
    <w:rsid w:val="004F212C"/>
    <w:rsid w:val="004F2851"/>
    <w:rsid w:val="004F4E8A"/>
    <w:rsid w:val="0050036F"/>
    <w:rsid w:val="00501157"/>
    <w:rsid w:val="005031D4"/>
    <w:rsid w:val="00504C49"/>
    <w:rsid w:val="00513468"/>
    <w:rsid w:val="00513950"/>
    <w:rsid w:val="0055165D"/>
    <w:rsid w:val="00551B11"/>
    <w:rsid w:val="00551D92"/>
    <w:rsid w:val="0055457D"/>
    <w:rsid w:val="00554903"/>
    <w:rsid w:val="00573134"/>
    <w:rsid w:val="00576465"/>
    <w:rsid w:val="00581C76"/>
    <w:rsid w:val="005851C2"/>
    <w:rsid w:val="005856C8"/>
    <w:rsid w:val="00597F40"/>
    <w:rsid w:val="005A55DE"/>
    <w:rsid w:val="005C1711"/>
    <w:rsid w:val="005E0DF6"/>
    <w:rsid w:val="005E4889"/>
    <w:rsid w:val="005E5C9C"/>
    <w:rsid w:val="005F208D"/>
    <w:rsid w:val="005F3840"/>
    <w:rsid w:val="0060229F"/>
    <w:rsid w:val="00602940"/>
    <w:rsid w:val="00603BFE"/>
    <w:rsid w:val="0060445E"/>
    <w:rsid w:val="00621C9C"/>
    <w:rsid w:val="00627AF8"/>
    <w:rsid w:val="006422A3"/>
    <w:rsid w:val="00643179"/>
    <w:rsid w:val="0065262B"/>
    <w:rsid w:val="006601EA"/>
    <w:rsid w:val="00660D80"/>
    <w:rsid w:val="006622DA"/>
    <w:rsid w:val="00671DF7"/>
    <w:rsid w:val="00673521"/>
    <w:rsid w:val="00675A3D"/>
    <w:rsid w:val="00676E7E"/>
    <w:rsid w:val="00680CF4"/>
    <w:rsid w:val="0068672F"/>
    <w:rsid w:val="006A1301"/>
    <w:rsid w:val="006A3EC8"/>
    <w:rsid w:val="006B3A0E"/>
    <w:rsid w:val="006B477E"/>
    <w:rsid w:val="006B7B40"/>
    <w:rsid w:val="006B7D4A"/>
    <w:rsid w:val="006C1105"/>
    <w:rsid w:val="006C5303"/>
    <w:rsid w:val="006D5BC9"/>
    <w:rsid w:val="006F3BF8"/>
    <w:rsid w:val="006F4F25"/>
    <w:rsid w:val="0070664B"/>
    <w:rsid w:val="00711EAF"/>
    <w:rsid w:val="00712C42"/>
    <w:rsid w:val="00725B18"/>
    <w:rsid w:val="00732D65"/>
    <w:rsid w:val="00742D7E"/>
    <w:rsid w:val="00746CAB"/>
    <w:rsid w:val="0074750A"/>
    <w:rsid w:val="00747B39"/>
    <w:rsid w:val="0075259A"/>
    <w:rsid w:val="007604FC"/>
    <w:rsid w:val="0076063B"/>
    <w:rsid w:val="00763F74"/>
    <w:rsid w:val="00764271"/>
    <w:rsid w:val="00770B19"/>
    <w:rsid w:val="007736EA"/>
    <w:rsid w:val="00774E08"/>
    <w:rsid w:val="00776633"/>
    <w:rsid w:val="00776AAC"/>
    <w:rsid w:val="007872D9"/>
    <w:rsid w:val="00795A89"/>
    <w:rsid w:val="00797049"/>
    <w:rsid w:val="007A1D10"/>
    <w:rsid w:val="007A2971"/>
    <w:rsid w:val="007B22C0"/>
    <w:rsid w:val="007B2DAC"/>
    <w:rsid w:val="007B6104"/>
    <w:rsid w:val="007B617A"/>
    <w:rsid w:val="007C055F"/>
    <w:rsid w:val="007C512D"/>
    <w:rsid w:val="007C6EAF"/>
    <w:rsid w:val="007D0782"/>
    <w:rsid w:val="007D094F"/>
    <w:rsid w:val="007D219C"/>
    <w:rsid w:val="007D2616"/>
    <w:rsid w:val="007D415F"/>
    <w:rsid w:val="007E122D"/>
    <w:rsid w:val="007E1984"/>
    <w:rsid w:val="007E44AA"/>
    <w:rsid w:val="007E6A91"/>
    <w:rsid w:val="007E7B4C"/>
    <w:rsid w:val="007F0449"/>
    <w:rsid w:val="007F523A"/>
    <w:rsid w:val="007F5940"/>
    <w:rsid w:val="00802C73"/>
    <w:rsid w:val="0080356E"/>
    <w:rsid w:val="00807F95"/>
    <w:rsid w:val="0081348D"/>
    <w:rsid w:val="00815D56"/>
    <w:rsid w:val="00816B41"/>
    <w:rsid w:val="00821197"/>
    <w:rsid w:val="00833CCC"/>
    <w:rsid w:val="00833F97"/>
    <w:rsid w:val="00837F00"/>
    <w:rsid w:val="00840396"/>
    <w:rsid w:val="0084115C"/>
    <w:rsid w:val="0084180A"/>
    <w:rsid w:val="008434E0"/>
    <w:rsid w:val="00861D2B"/>
    <w:rsid w:val="00870800"/>
    <w:rsid w:val="00873523"/>
    <w:rsid w:val="008836B2"/>
    <w:rsid w:val="00884F20"/>
    <w:rsid w:val="008919E0"/>
    <w:rsid w:val="0089397E"/>
    <w:rsid w:val="00895F9A"/>
    <w:rsid w:val="00896601"/>
    <w:rsid w:val="008A4C86"/>
    <w:rsid w:val="008B30D6"/>
    <w:rsid w:val="008B392D"/>
    <w:rsid w:val="008C067A"/>
    <w:rsid w:val="008C28B8"/>
    <w:rsid w:val="008C3057"/>
    <w:rsid w:val="008C4613"/>
    <w:rsid w:val="008D6E57"/>
    <w:rsid w:val="008E1C0A"/>
    <w:rsid w:val="008E3075"/>
    <w:rsid w:val="008E74EB"/>
    <w:rsid w:val="008E776B"/>
    <w:rsid w:val="008F2676"/>
    <w:rsid w:val="008F6268"/>
    <w:rsid w:val="0090014F"/>
    <w:rsid w:val="00902DF3"/>
    <w:rsid w:val="009221BF"/>
    <w:rsid w:val="009304CB"/>
    <w:rsid w:val="009358FE"/>
    <w:rsid w:val="00941144"/>
    <w:rsid w:val="009532F0"/>
    <w:rsid w:val="00953DEE"/>
    <w:rsid w:val="00956A9E"/>
    <w:rsid w:val="009570F2"/>
    <w:rsid w:val="009608E6"/>
    <w:rsid w:val="009611AA"/>
    <w:rsid w:val="009653C4"/>
    <w:rsid w:val="00972400"/>
    <w:rsid w:val="009732D5"/>
    <w:rsid w:val="00976050"/>
    <w:rsid w:val="00977ACD"/>
    <w:rsid w:val="00985C23"/>
    <w:rsid w:val="009A0B96"/>
    <w:rsid w:val="009B53F0"/>
    <w:rsid w:val="009B5E68"/>
    <w:rsid w:val="009C0ECF"/>
    <w:rsid w:val="009C1C63"/>
    <w:rsid w:val="009C53F7"/>
    <w:rsid w:val="009C5B6C"/>
    <w:rsid w:val="009C7572"/>
    <w:rsid w:val="009C793D"/>
    <w:rsid w:val="009D1128"/>
    <w:rsid w:val="009D43C4"/>
    <w:rsid w:val="009D67E1"/>
    <w:rsid w:val="009E1F6F"/>
    <w:rsid w:val="009E3F4E"/>
    <w:rsid w:val="009F32D7"/>
    <w:rsid w:val="009F35A0"/>
    <w:rsid w:val="009F7E31"/>
    <w:rsid w:val="00A053F7"/>
    <w:rsid w:val="00A06903"/>
    <w:rsid w:val="00A114E9"/>
    <w:rsid w:val="00A230B5"/>
    <w:rsid w:val="00A31158"/>
    <w:rsid w:val="00A31E29"/>
    <w:rsid w:val="00A347D6"/>
    <w:rsid w:val="00A36020"/>
    <w:rsid w:val="00A47DD4"/>
    <w:rsid w:val="00A50752"/>
    <w:rsid w:val="00A51F90"/>
    <w:rsid w:val="00A547DD"/>
    <w:rsid w:val="00A54A50"/>
    <w:rsid w:val="00A57DE4"/>
    <w:rsid w:val="00A65F92"/>
    <w:rsid w:val="00A75056"/>
    <w:rsid w:val="00A91BEA"/>
    <w:rsid w:val="00A95459"/>
    <w:rsid w:val="00AA31E8"/>
    <w:rsid w:val="00AB1BA6"/>
    <w:rsid w:val="00AB53AA"/>
    <w:rsid w:val="00AC1884"/>
    <w:rsid w:val="00AC4DC7"/>
    <w:rsid w:val="00AD130B"/>
    <w:rsid w:val="00AD7E94"/>
    <w:rsid w:val="00AE16E0"/>
    <w:rsid w:val="00AE2329"/>
    <w:rsid w:val="00AE6749"/>
    <w:rsid w:val="00AE7169"/>
    <w:rsid w:val="00AF01D0"/>
    <w:rsid w:val="00AF7C3F"/>
    <w:rsid w:val="00AF7CF8"/>
    <w:rsid w:val="00B0030A"/>
    <w:rsid w:val="00B04133"/>
    <w:rsid w:val="00B04A15"/>
    <w:rsid w:val="00B13B5C"/>
    <w:rsid w:val="00B16969"/>
    <w:rsid w:val="00B207C8"/>
    <w:rsid w:val="00B2111D"/>
    <w:rsid w:val="00B34E7C"/>
    <w:rsid w:val="00B5194D"/>
    <w:rsid w:val="00B52B4C"/>
    <w:rsid w:val="00B54765"/>
    <w:rsid w:val="00B700FF"/>
    <w:rsid w:val="00B75DEC"/>
    <w:rsid w:val="00B826B0"/>
    <w:rsid w:val="00B847C4"/>
    <w:rsid w:val="00B90585"/>
    <w:rsid w:val="00B910DE"/>
    <w:rsid w:val="00BA07D8"/>
    <w:rsid w:val="00BA2D42"/>
    <w:rsid w:val="00BA2FD1"/>
    <w:rsid w:val="00BB1930"/>
    <w:rsid w:val="00BB7196"/>
    <w:rsid w:val="00BC187E"/>
    <w:rsid w:val="00BC6177"/>
    <w:rsid w:val="00BC7134"/>
    <w:rsid w:val="00BD22EF"/>
    <w:rsid w:val="00BD4484"/>
    <w:rsid w:val="00BD470E"/>
    <w:rsid w:val="00BD67A0"/>
    <w:rsid w:val="00BF19E9"/>
    <w:rsid w:val="00BF5ADA"/>
    <w:rsid w:val="00C00EED"/>
    <w:rsid w:val="00C03B49"/>
    <w:rsid w:val="00C03FA9"/>
    <w:rsid w:val="00C10E3A"/>
    <w:rsid w:val="00C1393D"/>
    <w:rsid w:val="00C15C58"/>
    <w:rsid w:val="00C3572F"/>
    <w:rsid w:val="00C4376F"/>
    <w:rsid w:val="00C4490B"/>
    <w:rsid w:val="00C52AD4"/>
    <w:rsid w:val="00C622A1"/>
    <w:rsid w:val="00C632D1"/>
    <w:rsid w:val="00C755DB"/>
    <w:rsid w:val="00C76DFE"/>
    <w:rsid w:val="00C81F88"/>
    <w:rsid w:val="00C86B30"/>
    <w:rsid w:val="00C919F0"/>
    <w:rsid w:val="00C933E8"/>
    <w:rsid w:val="00CA4743"/>
    <w:rsid w:val="00CA5782"/>
    <w:rsid w:val="00CA60DC"/>
    <w:rsid w:val="00CA6C74"/>
    <w:rsid w:val="00CB28ED"/>
    <w:rsid w:val="00CD1DC3"/>
    <w:rsid w:val="00CD3D41"/>
    <w:rsid w:val="00CD5605"/>
    <w:rsid w:val="00CD7540"/>
    <w:rsid w:val="00CF05AD"/>
    <w:rsid w:val="00D01180"/>
    <w:rsid w:val="00D014C7"/>
    <w:rsid w:val="00D028E8"/>
    <w:rsid w:val="00D03FD1"/>
    <w:rsid w:val="00D15726"/>
    <w:rsid w:val="00D15EEB"/>
    <w:rsid w:val="00D37EF3"/>
    <w:rsid w:val="00D4244F"/>
    <w:rsid w:val="00D43426"/>
    <w:rsid w:val="00D453F5"/>
    <w:rsid w:val="00D5086F"/>
    <w:rsid w:val="00D57949"/>
    <w:rsid w:val="00D57BCE"/>
    <w:rsid w:val="00D6131A"/>
    <w:rsid w:val="00D70168"/>
    <w:rsid w:val="00D75E28"/>
    <w:rsid w:val="00D7688F"/>
    <w:rsid w:val="00D77F30"/>
    <w:rsid w:val="00D81FE6"/>
    <w:rsid w:val="00D90A97"/>
    <w:rsid w:val="00D916D3"/>
    <w:rsid w:val="00D93E90"/>
    <w:rsid w:val="00D944FA"/>
    <w:rsid w:val="00D958A7"/>
    <w:rsid w:val="00DA17FB"/>
    <w:rsid w:val="00DA334B"/>
    <w:rsid w:val="00DA5486"/>
    <w:rsid w:val="00DB0A32"/>
    <w:rsid w:val="00DB4A92"/>
    <w:rsid w:val="00DC56CD"/>
    <w:rsid w:val="00DC5A2F"/>
    <w:rsid w:val="00DE2229"/>
    <w:rsid w:val="00DE5D66"/>
    <w:rsid w:val="00DE6901"/>
    <w:rsid w:val="00DE715A"/>
    <w:rsid w:val="00DF155B"/>
    <w:rsid w:val="00DF3C5D"/>
    <w:rsid w:val="00DF476B"/>
    <w:rsid w:val="00DF5770"/>
    <w:rsid w:val="00DF6BC9"/>
    <w:rsid w:val="00DF709D"/>
    <w:rsid w:val="00DF755E"/>
    <w:rsid w:val="00E01C79"/>
    <w:rsid w:val="00E11AF3"/>
    <w:rsid w:val="00E17684"/>
    <w:rsid w:val="00E22538"/>
    <w:rsid w:val="00E3434C"/>
    <w:rsid w:val="00E36693"/>
    <w:rsid w:val="00E37190"/>
    <w:rsid w:val="00E40C63"/>
    <w:rsid w:val="00E425FD"/>
    <w:rsid w:val="00E50C07"/>
    <w:rsid w:val="00E52CE0"/>
    <w:rsid w:val="00E52D20"/>
    <w:rsid w:val="00E6031C"/>
    <w:rsid w:val="00E61470"/>
    <w:rsid w:val="00E6739C"/>
    <w:rsid w:val="00E7208C"/>
    <w:rsid w:val="00E85FC9"/>
    <w:rsid w:val="00E91268"/>
    <w:rsid w:val="00E91B14"/>
    <w:rsid w:val="00EA5D90"/>
    <w:rsid w:val="00EB19F4"/>
    <w:rsid w:val="00EC5949"/>
    <w:rsid w:val="00ED0FCB"/>
    <w:rsid w:val="00ED52C4"/>
    <w:rsid w:val="00ED5EE2"/>
    <w:rsid w:val="00EE34DA"/>
    <w:rsid w:val="00EE7602"/>
    <w:rsid w:val="00EF14EF"/>
    <w:rsid w:val="00EF3A3A"/>
    <w:rsid w:val="00EF6F8B"/>
    <w:rsid w:val="00F01B3F"/>
    <w:rsid w:val="00F023AB"/>
    <w:rsid w:val="00F02DD8"/>
    <w:rsid w:val="00F0481C"/>
    <w:rsid w:val="00F049D5"/>
    <w:rsid w:val="00F11CB3"/>
    <w:rsid w:val="00F20A84"/>
    <w:rsid w:val="00F36246"/>
    <w:rsid w:val="00F42EFF"/>
    <w:rsid w:val="00F45232"/>
    <w:rsid w:val="00F51010"/>
    <w:rsid w:val="00F51E1A"/>
    <w:rsid w:val="00F52C0B"/>
    <w:rsid w:val="00F6165F"/>
    <w:rsid w:val="00F64CA3"/>
    <w:rsid w:val="00F66586"/>
    <w:rsid w:val="00F832A6"/>
    <w:rsid w:val="00F9085E"/>
    <w:rsid w:val="00F935D9"/>
    <w:rsid w:val="00F93E4E"/>
    <w:rsid w:val="00F9552E"/>
    <w:rsid w:val="00FA2895"/>
    <w:rsid w:val="00FA3CA5"/>
    <w:rsid w:val="00FA64B5"/>
    <w:rsid w:val="00FA6A79"/>
    <w:rsid w:val="00FB4695"/>
    <w:rsid w:val="00FB671F"/>
    <w:rsid w:val="00FC385C"/>
    <w:rsid w:val="00FD2A73"/>
    <w:rsid w:val="00FE382C"/>
    <w:rsid w:val="00FE3AB8"/>
    <w:rsid w:val="00FE4F8C"/>
    <w:rsid w:val="00FE6F89"/>
    <w:rsid w:val="00FF0CD6"/>
    <w:rsid w:val="00FF6E21"/>
    <w:rsid w:val="10E1B084"/>
    <w:rsid w:val="110BFEBC"/>
    <w:rsid w:val="288572C6"/>
    <w:rsid w:val="2CC9FED8"/>
    <w:rsid w:val="38D22A97"/>
    <w:rsid w:val="3A56E16F"/>
    <w:rsid w:val="609D6ECD"/>
    <w:rsid w:val="67FDE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5A313"/>
  <w15:chartTrackingRefBased/>
  <w15:docId w15:val="{21303B08-2C56-4F40-B86D-633A2F2C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7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3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2B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B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1196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swWYMNCGow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d4b7a3-f851-41e8-99d5-1619c4311944">
      <Terms xmlns="http://schemas.microsoft.com/office/infopath/2007/PartnerControls"/>
    </lcf76f155ced4ddcb4097134ff3c332f>
    <TaxCatchAll xmlns="0c408069-27ef-456c-b32e-53750250f1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17" ma:contentTypeDescription="Create a new document." ma:contentTypeScope="" ma:versionID="f58d0ced74f5852ff39fd3f9ad79ee65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57fff187e0220861e0eeaf5460120311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9ae242-20b7-4c70-aca2-d925e5ca5c78}" ma:internalName="TaxCatchAll" ma:showField="CatchAllData" ma:web="0c408069-27ef-456c-b32e-53750250f1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e80daf8-8fb4-46c3-aaa3-cb6825cc4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41EE2F-C24E-445E-B1D6-359A13E64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D9852-F865-4072-9C03-9102C6651EFA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2d4b7a3-f851-41e8-99d5-1619c4311944"/>
    <ds:schemaRef ds:uri="http://www.w3.org/XML/1998/namespace"/>
    <ds:schemaRef ds:uri="0c408069-27ef-456c-b32e-53750250f17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076DAA-910D-482D-B0DE-ADE86F010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Giuffrida</dc:creator>
  <cp:keywords/>
  <dc:description/>
  <cp:lastModifiedBy>Al Licata</cp:lastModifiedBy>
  <cp:revision>35</cp:revision>
  <dcterms:created xsi:type="dcterms:W3CDTF">2023-05-19T14:33:00Z</dcterms:created>
  <dcterms:modified xsi:type="dcterms:W3CDTF">2023-05-19T17:56:00Z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  <property fmtid="{D5CDD505-2E9C-101B-9397-08002B2CF9AE}" pid="3" name="MediaServiceImageTags">
    <vt:lpwstr/>
  </property>
</Properties>
</file>