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B2753" w14:textId="01AB6C6F" w:rsidR="00077DFB" w:rsidRPr="00D679A7" w:rsidRDefault="00A92050" w:rsidP="00B32EEB">
      <w:pPr>
        <w:jc w:val="center"/>
        <w:rPr>
          <w:b/>
          <w:sz w:val="20"/>
          <w:szCs w:val="20"/>
        </w:rPr>
      </w:pPr>
      <w:r w:rsidRPr="00D679A7">
        <w:rPr>
          <w:b/>
          <w:sz w:val="20"/>
          <w:szCs w:val="20"/>
        </w:rPr>
        <w:t>January 21</w:t>
      </w:r>
      <w:r w:rsidR="00E769FB" w:rsidRPr="00D679A7">
        <w:rPr>
          <w:b/>
          <w:sz w:val="20"/>
          <w:szCs w:val="20"/>
        </w:rPr>
        <w:t>, 20</w:t>
      </w:r>
      <w:r w:rsidR="006B4823" w:rsidRPr="00D679A7">
        <w:rPr>
          <w:b/>
          <w:sz w:val="20"/>
          <w:szCs w:val="20"/>
        </w:rPr>
        <w:t>2</w:t>
      </w:r>
      <w:r w:rsidRPr="00D679A7">
        <w:rPr>
          <w:b/>
          <w:sz w:val="20"/>
          <w:szCs w:val="20"/>
        </w:rPr>
        <w:t>2</w:t>
      </w:r>
    </w:p>
    <w:p w14:paraId="0653B72E" w14:textId="564E1C94" w:rsidR="00AD77EA" w:rsidRPr="00D679A7" w:rsidRDefault="00C34793" w:rsidP="008F58B7">
      <w:pPr>
        <w:jc w:val="center"/>
        <w:rPr>
          <w:b/>
          <w:sz w:val="20"/>
          <w:szCs w:val="20"/>
        </w:rPr>
      </w:pPr>
      <w:r w:rsidRPr="00D679A7">
        <w:rPr>
          <w:b/>
          <w:sz w:val="20"/>
          <w:szCs w:val="20"/>
        </w:rPr>
        <w:t xml:space="preserve">CoC </w:t>
      </w:r>
      <w:r w:rsidR="00AD77EA" w:rsidRPr="00D679A7">
        <w:rPr>
          <w:b/>
          <w:sz w:val="20"/>
          <w:szCs w:val="20"/>
        </w:rPr>
        <w:t xml:space="preserve">Business Meeting </w:t>
      </w:r>
      <w:r w:rsidR="00B1634C" w:rsidRPr="00D679A7">
        <w:rPr>
          <w:b/>
          <w:sz w:val="20"/>
          <w:szCs w:val="20"/>
        </w:rPr>
        <w:t>Minutes</w:t>
      </w:r>
    </w:p>
    <w:p w14:paraId="54A721DF" w14:textId="3D2CB041" w:rsidR="00AD77EA" w:rsidRPr="00D679A7" w:rsidRDefault="00EF5501" w:rsidP="008F58B7">
      <w:pPr>
        <w:jc w:val="center"/>
        <w:rPr>
          <w:b/>
          <w:sz w:val="20"/>
          <w:szCs w:val="20"/>
        </w:rPr>
      </w:pPr>
      <w:r w:rsidRPr="00D679A7">
        <w:rPr>
          <w:b/>
          <w:sz w:val="20"/>
          <w:szCs w:val="20"/>
        </w:rPr>
        <w:t>9</w:t>
      </w:r>
      <w:r w:rsidR="008758EA" w:rsidRPr="00D679A7">
        <w:rPr>
          <w:b/>
          <w:sz w:val="20"/>
          <w:szCs w:val="20"/>
        </w:rPr>
        <w:t>:</w:t>
      </w:r>
      <w:r w:rsidRPr="00D679A7">
        <w:rPr>
          <w:b/>
          <w:sz w:val="20"/>
          <w:szCs w:val="20"/>
        </w:rPr>
        <w:t>00</w:t>
      </w:r>
      <w:r w:rsidR="00D12515" w:rsidRPr="00D679A7">
        <w:rPr>
          <w:b/>
          <w:sz w:val="20"/>
          <w:szCs w:val="20"/>
        </w:rPr>
        <w:t>am</w:t>
      </w:r>
      <w:r w:rsidR="008758EA" w:rsidRPr="00D679A7">
        <w:rPr>
          <w:b/>
          <w:sz w:val="20"/>
          <w:szCs w:val="20"/>
        </w:rPr>
        <w:t>-1</w:t>
      </w:r>
      <w:r w:rsidRPr="00D679A7">
        <w:rPr>
          <w:b/>
          <w:sz w:val="20"/>
          <w:szCs w:val="20"/>
        </w:rPr>
        <w:t>0</w:t>
      </w:r>
      <w:r w:rsidR="008758EA" w:rsidRPr="00D679A7">
        <w:rPr>
          <w:b/>
          <w:sz w:val="20"/>
          <w:szCs w:val="20"/>
        </w:rPr>
        <w:t>:</w:t>
      </w:r>
      <w:r w:rsidRPr="00D679A7">
        <w:rPr>
          <w:b/>
          <w:sz w:val="20"/>
          <w:szCs w:val="20"/>
        </w:rPr>
        <w:t>1</w:t>
      </w:r>
      <w:r w:rsidR="008758EA" w:rsidRPr="00D679A7">
        <w:rPr>
          <w:b/>
          <w:sz w:val="20"/>
          <w:szCs w:val="20"/>
        </w:rPr>
        <w:t>5</w:t>
      </w:r>
      <w:r w:rsidR="00D12515" w:rsidRPr="00D679A7">
        <w:rPr>
          <w:b/>
          <w:sz w:val="20"/>
          <w:szCs w:val="20"/>
        </w:rPr>
        <w:t>am</w:t>
      </w:r>
    </w:p>
    <w:p w14:paraId="2585EC2B" w14:textId="2D83F7CA" w:rsidR="00636B3F" w:rsidRPr="00D679A7" w:rsidRDefault="00953DA1" w:rsidP="008F58B7">
      <w:pPr>
        <w:jc w:val="center"/>
        <w:rPr>
          <w:b/>
          <w:sz w:val="20"/>
          <w:szCs w:val="20"/>
        </w:rPr>
      </w:pPr>
      <w:r w:rsidRPr="00D679A7">
        <w:rPr>
          <w:b/>
          <w:sz w:val="20"/>
          <w:szCs w:val="20"/>
        </w:rPr>
        <w:t>Zoom Virtual Meeting</w:t>
      </w:r>
    </w:p>
    <w:p w14:paraId="0318B962" w14:textId="77777777" w:rsidR="000C4617" w:rsidRPr="00D679A7" w:rsidRDefault="000C4617" w:rsidP="00AD77EA">
      <w:pPr>
        <w:jc w:val="center"/>
        <w:rPr>
          <w:b/>
          <w:sz w:val="20"/>
          <w:szCs w:val="20"/>
        </w:rPr>
      </w:pPr>
    </w:p>
    <w:p w14:paraId="2ACB50C3" w14:textId="77777777" w:rsidR="00AD77EA" w:rsidRPr="00D679A7" w:rsidRDefault="00AD77EA" w:rsidP="00AD77EA">
      <w:pPr>
        <w:jc w:val="center"/>
        <w:rPr>
          <w:b/>
          <w:sz w:val="20"/>
          <w:szCs w:val="20"/>
        </w:rPr>
      </w:pPr>
    </w:p>
    <w:p w14:paraId="37024E20" w14:textId="299A10DD" w:rsidR="00F4300B" w:rsidRPr="00D679A7" w:rsidRDefault="00F4300B" w:rsidP="00373562">
      <w:pPr>
        <w:pStyle w:val="ListParagraph"/>
        <w:numPr>
          <w:ilvl w:val="0"/>
          <w:numId w:val="1"/>
        </w:numPr>
        <w:spacing w:line="360" w:lineRule="auto"/>
        <w:rPr>
          <w:b/>
          <w:sz w:val="20"/>
          <w:szCs w:val="20"/>
        </w:rPr>
      </w:pPr>
      <w:r w:rsidRPr="00D679A7">
        <w:rPr>
          <w:b/>
          <w:sz w:val="20"/>
          <w:szCs w:val="20"/>
        </w:rPr>
        <w:t>Welcome</w:t>
      </w:r>
      <w:r w:rsidR="00D22D3F" w:rsidRPr="00D679A7">
        <w:rPr>
          <w:b/>
          <w:sz w:val="20"/>
          <w:szCs w:val="20"/>
        </w:rPr>
        <w:t xml:space="preserve"> and Introductions</w:t>
      </w:r>
      <w:r w:rsidR="00E65C9A" w:rsidRPr="00D679A7">
        <w:rPr>
          <w:b/>
          <w:sz w:val="20"/>
          <w:szCs w:val="20"/>
        </w:rPr>
        <w:t xml:space="preserve"> </w:t>
      </w:r>
    </w:p>
    <w:p w14:paraId="564B038D" w14:textId="4BF092B3" w:rsidR="00E95C8D" w:rsidRPr="00D679A7" w:rsidRDefault="00A84CD1" w:rsidP="00E95C8D">
      <w:pPr>
        <w:pStyle w:val="ListParagraph"/>
        <w:numPr>
          <w:ilvl w:val="1"/>
          <w:numId w:val="1"/>
        </w:numPr>
        <w:spacing w:line="360" w:lineRule="auto"/>
        <w:rPr>
          <w:b/>
          <w:sz w:val="20"/>
          <w:szCs w:val="20"/>
        </w:rPr>
      </w:pPr>
      <w:r w:rsidRPr="00D679A7">
        <w:rPr>
          <w:bCs/>
          <w:sz w:val="20"/>
          <w:szCs w:val="20"/>
        </w:rPr>
        <w:t>Please sign in via the chat</w:t>
      </w:r>
      <w:r w:rsidR="00E95C8D" w:rsidRPr="00D679A7">
        <w:rPr>
          <w:bCs/>
          <w:sz w:val="20"/>
          <w:szCs w:val="20"/>
        </w:rPr>
        <w:t xml:space="preserve"> for attendance purposes: name and </w:t>
      </w:r>
      <w:r w:rsidR="00620007" w:rsidRPr="00D679A7">
        <w:rPr>
          <w:bCs/>
          <w:sz w:val="20"/>
          <w:szCs w:val="20"/>
        </w:rPr>
        <w:t>organization</w:t>
      </w:r>
      <w:r w:rsidR="00E95C8D" w:rsidRPr="00D679A7">
        <w:rPr>
          <w:bCs/>
          <w:sz w:val="20"/>
          <w:szCs w:val="20"/>
        </w:rPr>
        <w:t xml:space="preserve"> </w:t>
      </w:r>
    </w:p>
    <w:p w14:paraId="1D08D2A0" w14:textId="6C030DDC" w:rsidR="000B43E5" w:rsidRPr="00D679A7" w:rsidRDefault="00373562" w:rsidP="00373562">
      <w:pPr>
        <w:pStyle w:val="ListParagraph"/>
        <w:numPr>
          <w:ilvl w:val="0"/>
          <w:numId w:val="1"/>
        </w:numPr>
        <w:spacing w:line="360" w:lineRule="auto"/>
        <w:rPr>
          <w:b/>
          <w:sz w:val="20"/>
          <w:szCs w:val="20"/>
        </w:rPr>
      </w:pPr>
      <w:r w:rsidRPr="00D679A7">
        <w:rPr>
          <w:b/>
          <w:sz w:val="20"/>
          <w:szCs w:val="20"/>
        </w:rPr>
        <w:t>CoC Funding</w:t>
      </w:r>
      <w:r w:rsidR="006F3FD2" w:rsidRPr="00D679A7">
        <w:rPr>
          <w:b/>
          <w:sz w:val="20"/>
          <w:szCs w:val="20"/>
        </w:rPr>
        <w:t>/Capacity Building</w:t>
      </w:r>
      <w:r w:rsidR="00915C0A" w:rsidRPr="00D679A7">
        <w:rPr>
          <w:b/>
          <w:sz w:val="20"/>
          <w:szCs w:val="20"/>
        </w:rPr>
        <w:t>/Planning</w:t>
      </w:r>
    </w:p>
    <w:p w14:paraId="56192CE7" w14:textId="14FC3E8F" w:rsidR="00130C0E" w:rsidRPr="00D679A7" w:rsidRDefault="00130C0E" w:rsidP="005C192F">
      <w:pPr>
        <w:pStyle w:val="ListParagraph"/>
        <w:numPr>
          <w:ilvl w:val="0"/>
          <w:numId w:val="38"/>
        </w:numPr>
        <w:spacing w:line="360" w:lineRule="auto"/>
        <w:rPr>
          <w:sz w:val="20"/>
          <w:szCs w:val="20"/>
        </w:rPr>
      </w:pPr>
      <w:r w:rsidRPr="00D679A7">
        <w:rPr>
          <w:sz w:val="20"/>
          <w:szCs w:val="20"/>
        </w:rPr>
        <w:t>2021 Funding Round- Updates on 2021 CoC Application</w:t>
      </w:r>
      <w:r w:rsidR="009B2B25" w:rsidRPr="00D679A7">
        <w:rPr>
          <w:sz w:val="20"/>
          <w:szCs w:val="20"/>
        </w:rPr>
        <w:t>/Project Applications</w:t>
      </w:r>
    </w:p>
    <w:p w14:paraId="0C3A552B" w14:textId="2E1E47C5" w:rsidR="00130C0E" w:rsidRPr="00D679A7" w:rsidRDefault="00130C0E" w:rsidP="005C192F">
      <w:pPr>
        <w:pStyle w:val="ListParagraph"/>
        <w:numPr>
          <w:ilvl w:val="0"/>
          <w:numId w:val="38"/>
        </w:numPr>
        <w:spacing w:line="360" w:lineRule="auto"/>
        <w:rPr>
          <w:sz w:val="20"/>
          <w:szCs w:val="20"/>
        </w:rPr>
      </w:pPr>
      <w:r w:rsidRPr="00D679A7">
        <w:rPr>
          <w:sz w:val="20"/>
          <w:szCs w:val="20"/>
        </w:rPr>
        <w:t>2022 Funding Round</w:t>
      </w:r>
      <w:r w:rsidR="009B2B25" w:rsidRPr="00D679A7">
        <w:rPr>
          <w:sz w:val="20"/>
          <w:szCs w:val="20"/>
        </w:rPr>
        <w:t>- 2022 Ranking Committee</w:t>
      </w:r>
    </w:p>
    <w:p w14:paraId="50ACD354" w14:textId="7FC10AFD" w:rsidR="00EB4164" w:rsidRDefault="00EB4164" w:rsidP="005C192F">
      <w:pPr>
        <w:pStyle w:val="ListParagraph"/>
        <w:numPr>
          <w:ilvl w:val="0"/>
          <w:numId w:val="38"/>
        </w:numPr>
        <w:spacing w:line="360" w:lineRule="auto"/>
        <w:rPr>
          <w:sz w:val="20"/>
          <w:szCs w:val="20"/>
        </w:rPr>
      </w:pPr>
      <w:r w:rsidRPr="00D679A7">
        <w:rPr>
          <w:sz w:val="20"/>
          <w:szCs w:val="20"/>
        </w:rPr>
        <w:t>CoC Restructure</w:t>
      </w:r>
      <w:r w:rsidR="00010218" w:rsidRPr="00D679A7">
        <w:rPr>
          <w:sz w:val="20"/>
          <w:szCs w:val="20"/>
        </w:rPr>
        <w:t xml:space="preserve"> (January-June 2022)- Working Group</w:t>
      </w:r>
      <w:r w:rsidR="002B626B" w:rsidRPr="00D679A7">
        <w:rPr>
          <w:sz w:val="20"/>
          <w:szCs w:val="20"/>
        </w:rPr>
        <w:t xml:space="preserve"> Established</w:t>
      </w:r>
    </w:p>
    <w:p w14:paraId="2BCF7D0E" w14:textId="64544862" w:rsidR="004D110E" w:rsidRDefault="004D110E" w:rsidP="004D110E">
      <w:pPr>
        <w:pStyle w:val="ListParagraph"/>
        <w:numPr>
          <w:ilvl w:val="1"/>
          <w:numId w:val="38"/>
        </w:numPr>
        <w:spacing w:line="360" w:lineRule="auto"/>
        <w:rPr>
          <w:sz w:val="20"/>
          <w:szCs w:val="20"/>
        </w:rPr>
      </w:pPr>
      <w:r>
        <w:rPr>
          <w:sz w:val="20"/>
          <w:szCs w:val="20"/>
        </w:rPr>
        <w:t xml:space="preserve">First meeting date TBA </w:t>
      </w:r>
      <w:r w:rsidR="00FD00A1">
        <w:rPr>
          <w:sz w:val="20"/>
          <w:szCs w:val="20"/>
        </w:rPr>
        <w:t xml:space="preserve">in early February </w:t>
      </w:r>
    </w:p>
    <w:p w14:paraId="1069CFA4" w14:textId="2AFCCAF8" w:rsidR="00FD00A1" w:rsidRDefault="00FD00A1" w:rsidP="004D110E">
      <w:pPr>
        <w:pStyle w:val="ListParagraph"/>
        <w:numPr>
          <w:ilvl w:val="1"/>
          <w:numId w:val="38"/>
        </w:numPr>
        <w:spacing w:line="360" w:lineRule="auto"/>
        <w:rPr>
          <w:sz w:val="20"/>
          <w:szCs w:val="20"/>
        </w:rPr>
      </w:pPr>
      <w:r>
        <w:rPr>
          <w:sz w:val="20"/>
          <w:szCs w:val="20"/>
        </w:rPr>
        <w:t xml:space="preserve">Survey was administered to </w:t>
      </w:r>
      <w:r w:rsidR="00D71677">
        <w:rPr>
          <w:sz w:val="20"/>
          <w:szCs w:val="20"/>
        </w:rPr>
        <w:t xml:space="preserve">those interested in participating in this workgroup </w:t>
      </w:r>
    </w:p>
    <w:p w14:paraId="3F03518D" w14:textId="736EAEEC" w:rsidR="00D07DEC" w:rsidRPr="00D679A7" w:rsidRDefault="00D07DEC" w:rsidP="004D110E">
      <w:pPr>
        <w:pStyle w:val="ListParagraph"/>
        <w:numPr>
          <w:ilvl w:val="1"/>
          <w:numId w:val="38"/>
        </w:numPr>
        <w:spacing w:line="360" w:lineRule="auto"/>
        <w:rPr>
          <w:sz w:val="20"/>
          <w:szCs w:val="20"/>
        </w:rPr>
      </w:pPr>
      <w:r>
        <w:rPr>
          <w:sz w:val="20"/>
          <w:szCs w:val="20"/>
        </w:rPr>
        <w:t xml:space="preserve">Purpose of workgroup: </w:t>
      </w:r>
      <w:r w:rsidR="00642BC9" w:rsidRPr="00642BC9">
        <w:rPr>
          <w:sz w:val="20"/>
          <w:szCs w:val="20"/>
        </w:rPr>
        <w:t>The purpose of this workgroup is to discuss the CoC governance structure and recommend changes to the governance structure that will improve decision making processes that affect our response system for people experiencing homelessness.</w:t>
      </w:r>
    </w:p>
    <w:p w14:paraId="32F605B8" w14:textId="7109E7FF" w:rsidR="007426BE" w:rsidRPr="006E103C" w:rsidRDefault="007426BE" w:rsidP="005C192F">
      <w:pPr>
        <w:pStyle w:val="ListParagraph"/>
        <w:numPr>
          <w:ilvl w:val="0"/>
          <w:numId w:val="38"/>
        </w:numPr>
        <w:spacing w:line="360" w:lineRule="auto"/>
        <w:rPr>
          <w:sz w:val="20"/>
          <w:szCs w:val="20"/>
        </w:rPr>
      </w:pPr>
      <w:r w:rsidRPr="00D679A7">
        <w:rPr>
          <w:sz w:val="20"/>
          <w:szCs w:val="20"/>
        </w:rPr>
        <w:t xml:space="preserve">HOME- </w:t>
      </w:r>
      <w:r w:rsidRPr="006E103C">
        <w:rPr>
          <w:sz w:val="20"/>
          <w:szCs w:val="20"/>
        </w:rPr>
        <w:t xml:space="preserve">ARP </w:t>
      </w:r>
      <w:r w:rsidR="00817B62" w:rsidRPr="006E103C">
        <w:rPr>
          <w:sz w:val="20"/>
          <w:szCs w:val="20"/>
        </w:rPr>
        <w:t>Updates</w:t>
      </w:r>
      <w:r w:rsidR="0005538F" w:rsidRPr="006E103C">
        <w:rPr>
          <w:sz w:val="20"/>
          <w:szCs w:val="20"/>
        </w:rPr>
        <w:t>- Needs Assessments/Public Input</w:t>
      </w:r>
    </w:p>
    <w:p w14:paraId="24161F71" w14:textId="083F57CC" w:rsidR="004D110E" w:rsidRDefault="00123619" w:rsidP="00E17DC7">
      <w:pPr>
        <w:pStyle w:val="ListParagraph"/>
        <w:numPr>
          <w:ilvl w:val="1"/>
          <w:numId w:val="38"/>
        </w:numPr>
        <w:spacing w:line="360" w:lineRule="auto"/>
        <w:rPr>
          <w:sz w:val="20"/>
          <w:szCs w:val="20"/>
        </w:rPr>
      </w:pPr>
      <w:r w:rsidRPr="006E103C">
        <w:rPr>
          <w:sz w:val="20"/>
          <w:szCs w:val="20"/>
        </w:rPr>
        <w:t xml:space="preserve">Various jurisdictions on LI </w:t>
      </w:r>
      <w:r w:rsidR="006E103C">
        <w:rPr>
          <w:sz w:val="20"/>
          <w:szCs w:val="20"/>
        </w:rPr>
        <w:t xml:space="preserve">were awarded HOME ARP funds </w:t>
      </w:r>
    </w:p>
    <w:p w14:paraId="4A41DAA7" w14:textId="19D2B81C" w:rsidR="00164B59" w:rsidRPr="00164B59" w:rsidRDefault="006E103C" w:rsidP="00164B59">
      <w:pPr>
        <w:pStyle w:val="ListParagraph"/>
        <w:numPr>
          <w:ilvl w:val="1"/>
          <w:numId w:val="38"/>
        </w:numPr>
        <w:spacing w:line="360" w:lineRule="auto"/>
        <w:rPr>
          <w:sz w:val="20"/>
          <w:szCs w:val="20"/>
        </w:rPr>
      </w:pPr>
      <w:r>
        <w:rPr>
          <w:sz w:val="20"/>
          <w:szCs w:val="20"/>
        </w:rPr>
        <w:t xml:space="preserve">Meeting with jurisdictions, LICH, </w:t>
      </w:r>
      <w:r w:rsidR="00164B59">
        <w:rPr>
          <w:sz w:val="20"/>
          <w:szCs w:val="20"/>
        </w:rPr>
        <w:t xml:space="preserve">other CoC members, </w:t>
      </w:r>
      <w:r>
        <w:rPr>
          <w:sz w:val="20"/>
          <w:szCs w:val="20"/>
        </w:rPr>
        <w:t xml:space="preserve">and NYS to discuss what the needs and challenges are on LI </w:t>
      </w:r>
    </w:p>
    <w:p w14:paraId="1C18DA8B" w14:textId="7049FCEA" w:rsidR="00CA1723" w:rsidRPr="00D679A7" w:rsidRDefault="00CA1723" w:rsidP="005C192F">
      <w:pPr>
        <w:pStyle w:val="ListParagraph"/>
        <w:numPr>
          <w:ilvl w:val="0"/>
          <w:numId w:val="38"/>
        </w:numPr>
        <w:spacing w:line="360" w:lineRule="auto"/>
        <w:rPr>
          <w:b/>
          <w:bCs/>
          <w:sz w:val="20"/>
          <w:szCs w:val="20"/>
        </w:rPr>
      </w:pPr>
      <w:r w:rsidRPr="00D679A7">
        <w:rPr>
          <w:sz w:val="20"/>
          <w:szCs w:val="20"/>
        </w:rPr>
        <w:t xml:space="preserve">NY Eviction </w:t>
      </w:r>
      <w:r w:rsidR="003D2D77" w:rsidRPr="00D679A7">
        <w:rPr>
          <w:sz w:val="20"/>
          <w:szCs w:val="20"/>
        </w:rPr>
        <w:t>Moratorium</w:t>
      </w:r>
    </w:p>
    <w:p w14:paraId="6178847B" w14:textId="1D097F1D" w:rsidR="005B5E60" w:rsidRPr="00DF0B82" w:rsidRDefault="005B5E60" w:rsidP="005B5E60">
      <w:pPr>
        <w:pStyle w:val="ListParagraph"/>
        <w:numPr>
          <w:ilvl w:val="1"/>
          <w:numId w:val="38"/>
        </w:numPr>
        <w:spacing w:line="360" w:lineRule="auto"/>
        <w:rPr>
          <w:b/>
          <w:bCs/>
          <w:sz w:val="20"/>
          <w:szCs w:val="20"/>
        </w:rPr>
      </w:pPr>
      <w:r w:rsidRPr="00D679A7">
        <w:rPr>
          <w:sz w:val="20"/>
          <w:szCs w:val="20"/>
        </w:rPr>
        <w:t xml:space="preserve">Empire Justice Center </w:t>
      </w:r>
      <w:r w:rsidR="00BF0E0D" w:rsidRPr="00D679A7">
        <w:rPr>
          <w:sz w:val="20"/>
          <w:szCs w:val="20"/>
        </w:rPr>
        <w:t>Presentation</w:t>
      </w:r>
    </w:p>
    <w:p w14:paraId="105E2DE4" w14:textId="04BBF40A" w:rsidR="00DF0B82" w:rsidRPr="003902E5" w:rsidRDefault="00DF0B82" w:rsidP="005B5E60">
      <w:pPr>
        <w:pStyle w:val="ListParagraph"/>
        <w:numPr>
          <w:ilvl w:val="1"/>
          <w:numId w:val="38"/>
        </w:numPr>
        <w:spacing w:line="360" w:lineRule="auto"/>
        <w:rPr>
          <w:b/>
          <w:bCs/>
          <w:sz w:val="20"/>
          <w:szCs w:val="20"/>
        </w:rPr>
      </w:pPr>
      <w:r>
        <w:rPr>
          <w:sz w:val="20"/>
          <w:szCs w:val="20"/>
        </w:rPr>
        <w:t>NY Eviction Moratorium ended 1/15</w:t>
      </w:r>
      <w:r w:rsidR="00E17DC7">
        <w:rPr>
          <w:sz w:val="20"/>
          <w:szCs w:val="20"/>
        </w:rPr>
        <w:t xml:space="preserve"> </w:t>
      </w:r>
      <w:r w:rsidR="00433AED">
        <w:rPr>
          <w:sz w:val="20"/>
          <w:szCs w:val="20"/>
        </w:rPr>
        <w:t>(will most likely not be re</w:t>
      </w:r>
      <w:r w:rsidR="003902E5">
        <w:rPr>
          <w:sz w:val="20"/>
          <w:szCs w:val="20"/>
        </w:rPr>
        <w:t xml:space="preserve">instated) </w:t>
      </w:r>
    </w:p>
    <w:p w14:paraId="398DD5E9" w14:textId="0BA8A38F" w:rsidR="003902E5" w:rsidRPr="006D60EB" w:rsidRDefault="006D60EB" w:rsidP="005B5E60">
      <w:pPr>
        <w:pStyle w:val="ListParagraph"/>
        <w:numPr>
          <w:ilvl w:val="1"/>
          <w:numId w:val="38"/>
        </w:numPr>
        <w:spacing w:line="360" w:lineRule="auto"/>
        <w:rPr>
          <w:b/>
          <w:bCs/>
          <w:sz w:val="20"/>
          <w:szCs w:val="20"/>
        </w:rPr>
      </w:pPr>
      <w:r>
        <w:rPr>
          <w:sz w:val="20"/>
          <w:szCs w:val="20"/>
        </w:rPr>
        <w:t>Challenges with ending the Eviction Moratorium (</w:t>
      </w:r>
      <w:proofErr w:type="gramStart"/>
      <w:r>
        <w:rPr>
          <w:sz w:val="20"/>
          <w:szCs w:val="20"/>
        </w:rPr>
        <w:t>at this time</w:t>
      </w:r>
      <w:proofErr w:type="gramEnd"/>
      <w:r>
        <w:rPr>
          <w:sz w:val="20"/>
          <w:szCs w:val="20"/>
        </w:rPr>
        <w:t xml:space="preserve">): </w:t>
      </w:r>
    </w:p>
    <w:p w14:paraId="5F974B16" w14:textId="284D6337" w:rsidR="006D60EB" w:rsidRPr="00981004" w:rsidRDefault="00E64CF3" w:rsidP="006D60EB">
      <w:pPr>
        <w:pStyle w:val="ListParagraph"/>
        <w:numPr>
          <w:ilvl w:val="2"/>
          <w:numId w:val="38"/>
        </w:numPr>
        <w:spacing w:line="360" w:lineRule="auto"/>
        <w:rPr>
          <w:b/>
          <w:bCs/>
          <w:sz w:val="20"/>
          <w:szCs w:val="20"/>
        </w:rPr>
      </w:pPr>
      <w:r>
        <w:rPr>
          <w:sz w:val="20"/>
          <w:szCs w:val="20"/>
        </w:rPr>
        <w:t>CODE Blue – it has been a very cold winter so far with temperatures dropping below 32 (</w:t>
      </w:r>
      <w:r w:rsidR="00F909B0">
        <w:rPr>
          <w:sz w:val="20"/>
          <w:szCs w:val="20"/>
        </w:rPr>
        <w:t xml:space="preserve">all individuals can access emergency shelter at this point) </w:t>
      </w:r>
    </w:p>
    <w:p w14:paraId="3BE40C46" w14:textId="61A70E68" w:rsidR="00981004" w:rsidRPr="00437C46" w:rsidRDefault="004E2409" w:rsidP="006D60EB">
      <w:pPr>
        <w:pStyle w:val="ListParagraph"/>
        <w:numPr>
          <w:ilvl w:val="2"/>
          <w:numId w:val="38"/>
        </w:numPr>
        <w:spacing w:line="360" w:lineRule="auto"/>
        <w:rPr>
          <w:b/>
          <w:bCs/>
          <w:sz w:val="20"/>
          <w:szCs w:val="20"/>
        </w:rPr>
      </w:pPr>
      <w:r>
        <w:rPr>
          <w:sz w:val="20"/>
          <w:szCs w:val="20"/>
        </w:rPr>
        <w:t>Utilities are being shut off by landlords</w:t>
      </w:r>
      <w:r w:rsidR="00645E19">
        <w:rPr>
          <w:sz w:val="20"/>
          <w:szCs w:val="20"/>
        </w:rPr>
        <w:t xml:space="preserve">, </w:t>
      </w:r>
      <w:r w:rsidR="006000B9">
        <w:rPr>
          <w:sz w:val="20"/>
          <w:szCs w:val="20"/>
        </w:rPr>
        <w:t xml:space="preserve">landlords are locking tenants out/illegal evictions, etc. </w:t>
      </w:r>
    </w:p>
    <w:p w14:paraId="1356BC84" w14:textId="507EBC7C" w:rsidR="00437C46" w:rsidRPr="00646D8C" w:rsidRDefault="00437C46" w:rsidP="006D60EB">
      <w:pPr>
        <w:pStyle w:val="ListParagraph"/>
        <w:numPr>
          <w:ilvl w:val="2"/>
          <w:numId w:val="38"/>
        </w:numPr>
        <w:spacing w:line="360" w:lineRule="auto"/>
        <w:rPr>
          <w:b/>
          <w:bCs/>
          <w:sz w:val="20"/>
          <w:szCs w:val="20"/>
        </w:rPr>
      </w:pPr>
      <w:r>
        <w:rPr>
          <w:sz w:val="20"/>
          <w:szCs w:val="20"/>
        </w:rPr>
        <w:t xml:space="preserve">Ending eviction moratorium meant </w:t>
      </w:r>
      <w:r w:rsidR="006F1052">
        <w:rPr>
          <w:sz w:val="20"/>
          <w:szCs w:val="20"/>
        </w:rPr>
        <w:t>ending</w:t>
      </w:r>
      <w:r w:rsidR="000B0822">
        <w:rPr>
          <w:sz w:val="20"/>
          <w:szCs w:val="20"/>
        </w:rPr>
        <w:t xml:space="preserve"> the protections that were put in place for people </w:t>
      </w:r>
    </w:p>
    <w:p w14:paraId="2911B5F1" w14:textId="32595434" w:rsidR="00646D8C" w:rsidRPr="00646D8C" w:rsidRDefault="00646D8C" w:rsidP="00646D8C">
      <w:pPr>
        <w:pStyle w:val="ListParagraph"/>
        <w:numPr>
          <w:ilvl w:val="3"/>
          <w:numId w:val="38"/>
        </w:numPr>
        <w:spacing w:line="360" w:lineRule="auto"/>
        <w:rPr>
          <w:b/>
          <w:bCs/>
          <w:sz w:val="20"/>
          <w:szCs w:val="20"/>
        </w:rPr>
      </w:pPr>
      <w:r>
        <w:rPr>
          <w:sz w:val="20"/>
          <w:szCs w:val="20"/>
        </w:rPr>
        <w:t>NYS legislation during the pandemic:</w:t>
      </w:r>
    </w:p>
    <w:p w14:paraId="28000D15" w14:textId="3338B152" w:rsidR="00646D8C" w:rsidRPr="001D353A" w:rsidRDefault="00646D8C" w:rsidP="00646D8C">
      <w:pPr>
        <w:pStyle w:val="ListParagraph"/>
        <w:numPr>
          <w:ilvl w:val="4"/>
          <w:numId w:val="38"/>
        </w:numPr>
        <w:spacing w:line="360" w:lineRule="auto"/>
        <w:rPr>
          <w:b/>
          <w:bCs/>
          <w:sz w:val="20"/>
          <w:szCs w:val="20"/>
        </w:rPr>
      </w:pPr>
      <w:r>
        <w:rPr>
          <w:sz w:val="20"/>
          <w:szCs w:val="20"/>
        </w:rPr>
        <w:t xml:space="preserve">Tenant Safe Harbor </w:t>
      </w:r>
      <w:r w:rsidR="00FD4AFB">
        <w:rPr>
          <w:sz w:val="20"/>
          <w:szCs w:val="20"/>
        </w:rPr>
        <w:t xml:space="preserve">Act </w:t>
      </w:r>
    </w:p>
    <w:p w14:paraId="20F768FD" w14:textId="48D7DFA4" w:rsidR="001D353A" w:rsidRPr="009B1EE4" w:rsidRDefault="001D353A" w:rsidP="00646D8C">
      <w:pPr>
        <w:pStyle w:val="ListParagraph"/>
        <w:numPr>
          <w:ilvl w:val="4"/>
          <w:numId w:val="38"/>
        </w:numPr>
        <w:spacing w:line="360" w:lineRule="auto"/>
        <w:rPr>
          <w:b/>
          <w:bCs/>
          <w:sz w:val="20"/>
          <w:szCs w:val="20"/>
        </w:rPr>
      </w:pPr>
      <w:r>
        <w:rPr>
          <w:sz w:val="20"/>
          <w:szCs w:val="20"/>
        </w:rPr>
        <w:t xml:space="preserve">Emergency Eviction and Foreclosure </w:t>
      </w:r>
    </w:p>
    <w:p w14:paraId="1CAB736B" w14:textId="3DA401CE" w:rsidR="009B1EE4" w:rsidRPr="002F571A" w:rsidRDefault="009B1EE4" w:rsidP="00646D8C">
      <w:pPr>
        <w:pStyle w:val="ListParagraph"/>
        <w:numPr>
          <w:ilvl w:val="4"/>
          <w:numId w:val="38"/>
        </w:numPr>
        <w:spacing w:line="360" w:lineRule="auto"/>
        <w:rPr>
          <w:b/>
          <w:bCs/>
          <w:sz w:val="20"/>
          <w:szCs w:val="20"/>
        </w:rPr>
      </w:pPr>
      <w:r>
        <w:rPr>
          <w:sz w:val="20"/>
          <w:szCs w:val="20"/>
        </w:rPr>
        <w:t xml:space="preserve">Emergency Rental Assistance Program </w:t>
      </w:r>
    </w:p>
    <w:p w14:paraId="57E60CFB" w14:textId="18BF91D1" w:rsidR="002F571A" w:rsidRPr="00D679A7" w:rsidRDefault="002F571A" w:rsidP="00646D8C">
      <w:pPr>
        <w:pStyle w:val="ListParagraph"/>
        <w:numPr>
          <w:ilvl w:val="4"/>
          <w:numId w:val="38"/>
        </w:numPr>
        <w:spacing w:line="360" w:lineRule="auto"/>
        <w:rPr>
          <w:b/>
          <w:bCs/>
          <w:sz w:val="20"/>
          <w:szCs w:val="20"/>
        </w:rPr>
      </w:pPr>
      <w:r>
        <w:rPr>
          <w:sz w:val="20"/>
          <w:szCs w:val="20"/>
        </w:rPr>
        <w:t xml:space="preserve">CARES Act </w:t>
      </w:r>
    </w:p>
    <w:p w14:paraId="3D61A69A" w14:textId="0E4FF1B0" w:rsidR="001B70CC" w:rsidRPr="00D679A7" w:rsidRDefault="001B70CC" w:rsidP="00FA533C">
      <w:pPr>
        <w:pStyle w:val="ListParagraph"/>
        <w:numPr>
          <w:ilvl w:val="0"/>
          <w:numId w:val="1"/>
        </w:numPr>
        <w:spacing w:line="360" w:lineRule="auto"/>
        <w:rPr>
          <w:b/>
          <w:bCs/>
          <w:sz w:val="20"/>
          <w:szCs w:val="20"/>
        </w:rPr>
      </w:pPr>
      <w:r w:rsidRPr="00D679A7">
        <w:rPr>
          <w:b/>
          <w:bCs/>
          <w:sz w:val="20"/>
          <w:szCs w:val="20"/>
        </w:rPr>
        <w:t>C</w:t>
      </w:r>
      <w:r w:rsidR="00E53E2C" w:rsidRPr="00D679A7">
        <w:rPr>
          <w:b/>
          <w:bCs/>
          <w:sz w:val="20"/>
          <w:szCs w:val="20"/>
        </w:rPr>
        <w:t>O</w:t>
      </w:r>
      <w:r w:rsidRPr="00D679A7">
        <w:rPr>
          <w:b/>
          <w:bCs/>
          <w:sz w:val="20"/>
          <w:szCs w:val="20"/>
        </w:rPr>
        <w:t>V</w:t>
      </w:r>
      <w:r w:rsidR="00E53E2C" w:rsidRPr="00D679A7">
        <w:rPr>
          <w:b/>
          <w:bCs/>
          <w:sz w:val="20"/>
          <w:szCs w:val="20"/>
        </w:rPr>
        <w:t>ID</w:t>
      </w:r>
      <w:r w:rsidRPr="00D679A7">
        <w:rPr>
          <w:b/>
          <w:bCs/>
          <w:sz w:val="20"/>
          <w:szCs w:val="20"/>
        </w:rPr>
        <w:t xml:space="preserve"> Fund</w:t>
      </w:r>
      <w:r w:rsidR="00684600" w:rsidRPr="00D679A7">
        <w:rPr>
          <w:b/>
          <w:bCs/>
          <w:sz w:val="20"/>
          <w:szCs w:val="20"/>
        </w:rPr>
        <w:t>ing/</w:t>
      </w:r>
      <w:r w:rsidR="00E10F82" w:rsidRPr="00D679A7">
        <w:rPr>
          <w:b/>
          <w:bCs/>
          <w:sz w:val="20"/>
          <w:szCs w:val="20"/>
        </w:rPr>
        <w:t>Response</w:t>
      </w:r>
    </w:p>
    <w:p w14:paraId="51EAC620" w14:textId="656156F7" w:rsidR="00BD244E" w:rsidRDefault="00156D69" w:rsidP="00BD244E">
      <w:pPr>
        <w:pStyle w:val="ListParagraph"/>
        <w:spacing w:line="360" w:lineRule="auto"/>
        <w:ind w:left="1620" w:firstLine="90"/>
        <w:rPr>
          <w:sz w:val="20"/>
          <w:szCs w:val="20"/>
        </w:rPr>
      </w:pPr>
      <w:r w:rsidRPr="00D679A7">
        <w:rPr>
          <w:b/>
          <w:bCs/>
          <w:sz w:val="20"/>
          <w:szCs w:val="20"/>
        </w:rPr>
        <w:t xml:space="preserve">-    </w:t>
      </w:r>
      <w:r w:rsidR="00A9591E" w:rsidRPr="00D679A7">
        <w:rPr>
          <w:b/>
          <w:bCs/>
          <w:sz w:val="20"/>
          <w:szCs w:val="20"/>
        </w:rPr>
        <w:t xml:space="preserve"> </w:t>
      </w:r>
      <w:r w:rsidR="00A9591E" w:rsidRPr="00D679A7">
        <w:rPr>
          <w:sz w:val="20"/>
          <w:szCs w:val="20"/>
        </w:rPr>
        <w:t>NCDSS/SCDSS Updates</w:t>
      </w:r>
      <w:r w:rsidR="00BD244E">
        <w:rPr>
          <w:sz w:val="20"/>
          <w:szCs w:val="20"/>
        </w:rPr>
        <w:t xml:space="preserve"> – no updates </w:t>
      </w:r>
    </w:p>
    <w:p w14:paraId="225D221F" w14:textId="17FF0D3A" w:rsidR="00A85021" w:rsidRPr="00BD244E" w:rsidRDefault="00846BE8" w:rsidP="00BD244E">
      <w:pPr>
        <w:pStyle w:val="ListParagraph"/>
        <w:spacing w:line="360" w:lineRule="auto"/>
        <w:ind w:left="1620" w:firstLine="450"/>
        <w:rPr>
          <w:sz w:val="20"/>
          <w:szCs w:val="20"/>
        </w:rPr>
      </w:pPr>
      <w:r w:rsidRPr="00BD244E">
        <w:rPr>
          <w:sz w:val="20"/>
          <w:szCs w:val="20"/>
        </w:rPr>
        <w:t>Emergency Solutions Grant (</w:t>
      </w:r>
      <w:r w:rsidR="00A85021" w:rsidRPr="00BD244E">
        <w:rPr>
          <w:sz w:val="20"/>
          <w:szCs w:val="20"/>
        </w:rPr>
        <w:t>ESG-CV</w:t>
      </w:r>
      <w:r w:rsidRPr="00BD244E">
        <w:rPr>
          <w:sz w:val="20"/>
          <w:szCs w:val="20"/>
        </w:rPr>
        <w:t>)</w:t>
      </w:r>
      <w:r w:rsidR="00A85021" w:rsidRPr="00BD244E">
        <w:rPr>
          <w:sz w:val="20"/>
          <w:szCs w:val="20"/>
        </w:rPr>
        <w:t xml:space="preserve"> Updates</w:t>
      </w:r>
      <w:r w:rsidR="00BB4541">
        <w:rPr>
          <w:sz w:val="20"/>
          <w:szCs w:val="20"/>
        </w:rPr>
        <w:t xml:space="preserve"> – RRH funds, need to use funds for people living on the street, can use homeless prevention </w:t>
      </w:r>
      <w:r w:rsidR="00E173CB">
        <w:rPr>
          <w:sz w:val="20"/>
          <w:szCs w:val="20"/>
        </w:rPr>
        <w:t xml:space="preserve">funds now that eviction moratorium has been lifted </w:t>
      </w:r>
    </w:p>
    <w:p w14:paraId="76C16835" w14:textId="067B1234" w:rsidR="00E173CB" w:rsidRDefault="006328AD" w:rsidP="00BC4D58">
      <w:pPr>
        <w:pStyle w:val="ListParagraph"/>
        <w:numPr>
          <w:ilvl w:val="1"/>
          <w:numId w:val="1"/>
        </w:numPr>
        <w:spacing w:line="360" w:lineRule="auto"/>
        <w:rPr>
          <w:sz w:val="20"/>
          <w:szCs w:val="20"/>
        </w:rPr>
      </w:pPr>
      <w:r w:rsidRPr="00D679A7">
        <w:rPr>
          <w:sz w:val="20"/>
          <w:szCs w:val="20"/>
        </w:rPr>
        <w:t>E</w:t>
      </w:r>
      <w:r w:rsidR="009A6296" w:rsidRPr="00D679A7">
        <w:rPr>
          <w:sz w:val="20"/>
          <w:szCs w:val="20"/>
        </w:rPr>
        <w:t xml:space="preserve">mergency </w:t>
      </w:r>
      <w:r w:rsidRPr="00D679A7">
        <w:rPr>
          <w:sz w:val="20"/>
          <w:szCs w:val="20"/>
        </w:rPr>
        <w:t>R</w:t>
      </w:r>
      <w:r w:rsidR="009A6296" w:rsidRPr="00D679A7">
        <w:rPr>
          <w:sz w:val="20"/>
          <w:szCs w:val="20"/>
        </w:rPr>
        <w:t xml:space="preserve">ental </w:t>
      </w:r>
      <w:r w:rsidRPr="00D679A7">
        <w:rPr>
          <w:sz w:val="20"/>
          <w:szCs w:val="20"/>
        </w:rPr>
        <w:t>A</w:t>
      </w:r>
      <w:r w:rsidR="009A6296" w:rsidRPr="00D679A7">
        <w:rPr>
          <w:sz w:val="20"/>
          <w:szCs w:val="20"/>
        </w:rPr>
        <w:t xml:space="preserve">ssistance </w:t>
      </w:r>
      <w:r w:rsidRPr="00D679A7">
        <w:rPr>
          <w:sz w:val="20"/>
          <w:szCs w:val="20"/>
        </w:rPr>
        <w:t>P</w:t>
      </w:r>
      <w:r w:rsidR="009A6296" w:rsidRPr="00D679A7">
        <w:rPr>
          <w:sz w:val="20"/>
          <w:szCs w:val="20"/>
        </w:rPr>
        <w:t>rogram (ERAP)</w:t>
      </w:r>
      <w:r w:rsidRPr="00D679A7">
        <w:rPr>
          <w:sz w:val="20"/>
          <w:szCs w:val="20"/>
        </w:rPr>
        <w:t xml:space="preserve"> </w:t>
      </w:r>
    </w:p>
    <w:p w14:paraId="3A76025F" w14:textId="6F8421D2" w:rsidR="00BC4D58" w:rsidRDefault="00BC4D58" w:rsidP="00BC4D58">
      <w:pPr>
        <w:pStyle w:val="ListParagraph"/>
        <w:numPr>
          <w:ilvl w:val="2"/>
          <w:numId w:val="1"/>
        </w:numPr>
        <w:spacing w:line="360" w:lineRule="auto"/>
        <w:rPr>
          <w:sz w:val="20"/>
          <w:szCs w:val="20"/>
        </w:rPr>
      </w:pPr>
      <w:r>
        <w:rPr>
          <w:sz w:val="20"/>
          <w:szCs w:val="20"/>
        </w:rPr>
        <w:t xml:space="preserve">NYS vouchers – 300 issued </w:t>
      </w:r>
    </w:p>
    <w:p w14:paraId="3B1269F4" w14:textId="5E0818D9" w:rsidR="00BC4D58" w:rsidRDefault="00BC4D58" w:rsidP="00BC4D58">
      <w:pPr>
        <w:pStyle w:val="ListParagraph"/>
        <w:numPr>
          <w:ilvl w:val="2"/>
          <w:numId w:val="1"/>
        </w:numPr>
        <w:spacing w:line="360" w:lineRule="auto"/>
        <w:rPr>
          <w:sz w:val="20"/>
          <w:szCs w:val="20"/>
        </w:rPr>
      </w:pPr>
      <w:r>
        <w:rPr>
          <w:sz w:val="20"/>
          <w:szCs w:val="20"/>
        </w:rPr>
        <w:t xml:space="preserve">State increased payment standard </w:t>
      </w:r>
    </w:p>
    <w:p w14:paraId="77AE3131" w14:textId="33D66C21" w:rsidR="00DE03B5" w:rsidRDefault="00DE03B5" w:rsidP="00BC4D58">
      <w:pPr>
        <w:pStyle w:val="ListParagraph"/>
        <w:numPr>
          <w:ilvl w:val="2"/>
          <w:numId w:val="1"/>
        </w:numPr>
        <w:spacing w:line="360" w:lineRule="auto"/>
        <w:rPr>
          <w:sz w:val="20"/>
          <w:szCs w:val="20"/>
        </w:rPr>
      </w:pPr>
      <w:r>
        <w:rPr>
          <w:sz w:val="20"/>
          <w:szCs w:val="20"/>
        </w:rPr>
        <w:t xml:space="preserve">Hempstead and Oyster Bay are still open </w:t>
      </w:r>
    </w:p>
    <w:p w14:paraId="43FF0415" w14:textId="750CC764" w:rsidR="002067E6" w:rsidRPr="00BC4D58" w:rsidRDefault="002067E6" w:rsidP="00BC4D58">
      <w:pPr>
        <w:pStyle w:val="ListParagraph"/>
        <w:numPr>
          <w:ilvl w:val="2"/>
          <w:numId w:val="1"/>
        </w:numPr>
        <w:spacing w:line="360" w:lineRule="auto"/>
        <w:rPr>
          <w:sz w:val="20"/>
          <w:szCs w:val="20"/>
        </w:rPr>
      </w:pPr>
      <w:r>
        <w:rPr>
          <w:sz w:val="20"/>
          <w:szCs w:val="20"/>
        </w:rPr>
        <w:t xml:space="preserve">Additional jurisdictions in Suffolk are still accepting applications </w:t>
      </w:r>
    </w:p>
    <w:p w14:paraId="1F44D664" w14:textId="7C9279A6" w:rsidR="00565775" w:rsidRPr="00D679A7" w:rsidRDefault="00565775" w:rsidP="00565775">
      <w:pPr>
        <w:numPr>
          <w:ilvl w:val="0"/>
          <w:numId w:val="1"/>
        </w:numPr>
        <w:spacing w:line="360" w:lineRule="auto"/>
        <w:rPr>
          <w:b/>
          <w:sz w:val="20"/>
          <w:szCs w:val="20"/>
        </w:rPr>
      </w:pPr>
      <w:r w:rsidRPr="00D679A7">
        <w:rPr>
          <w:b/>
          <w:sz w:val="20"/>
          <w:szCs w:val="20"/>
        </w:rPr>
        <w:lastRenderedPageBreak/>
        <w:t>Coordinated Entry System</w:t>
      </w:r>
    </w:p>
    <w:p w14:paraId="1A51D3C9" w14:textId="5694D4FB" w:rsidR="009665BE" w:rsidRPr="00D679A7" w:rsidRDefault="009665BE" w:rsidP="009665BE">
      <w:pPr>
        <w:pStyle w:val="ListParagraph"/>
        <w:numPr>
          <w:ilvl w:val="0"/>
          <w:numId w:val="29"/>
        </w:numPr>
        <w:spacing w:line="360" w:lineRule="auto"/>
        <w:rPr>
          <w:bCs/>
          <w:sz w:val="20"/>
          <w:szCs w:val="20"/>
        </w:rPr>
      </w:pPr>
      <w:r w:rsidRPr="00D679A7">
        <w:rPr>
          <w:bCs/>
          <w:sz w:val="20"/>
          <w:szCs w:val="20"/>
        </w:rPr>
        <w:t>E</w:t>
      </w:r>
      <w:r w:rsidR="000B6431" w:rsidRPr="00D679A7">
        <w:rPr>
          <w:bCs/>
          <w:sz w:val="20"/>
          <w:szCs w:val="20"/>
        </w:rPr>
        <w:t xml:space="preserve">mergency </w:t>
      </w:r>
      <w:r w:rsidRPr="00D679A7">
        <w:rPr>
          <w:bCs/>
          <w:sz w:val="20"/>
          <w:szCs w:val="20"/>
        </w:rPr>
        <w:t>H</w:t>
      </w:r>
      <w:r w:rsidR="000B6431" w:rsidRPr="00D679A7">
        <w:rPr>
          <w:bCs/>
          <w:sz w:val="20"/>
          <w:szCs w:val="20"/>
        </w:rPr>
        <w:t xml:space="preserve">ousing </w:t>
      </w:r>
      <w:r w:rsidRPr="00D679A7">
        <w:rPr>
          <w:bCs/>
          <w:sz w:val="20"/>
          <w:szCs w:val="20"/>
        </w:rPr>
        <w:t>V</w:t>
      </w:r>
      <w:r w:rsidR="000B6431" w:rsidRPr="00D679A7">
        <w:rPr>
          <w:bCs/>
          <w:sz w:val="20"/>
          <w:szCs w:val="20"/>
        </w:rPr>
        <w:t>oucher (EHV)</w:t>
      </w:r>
      <w:r w:rsidRPr="00D679A7">
        <w:rPr>
          <w:bCs/>
          <w:sz w:val="20"/>
          <w:szCs w:val="20"/>
        </w:rPr>
        <w:t xml:space="preserve"> </w:t>
      </w:r>
      <w:r w:rsidR="00E0438B" w:rsidRPr="00D679A7">
        <w:rPr>
          <w:bCs/>
          <w:sz w:val="20"/>
          <w:szCs w:val="20"/>
        </w:rPr>
        <w:t>Coordination</w:t>
      </w:r>
    </w:p>
    <w:p w14:paraId="399175E8" w14:textId="364DBD48" w:rsidR="00784CD0" w:rsidRDefault="00B83346" w:rsidP="00784CD0">
      <w:pPr>
        <w:pStyle w:val="ListParagraph"/>
        <w:numPr>
          <w:ilvl w:val="0"/>
          <w:numId w:val="29"/>
        </w:numPr>
        <w:spacing w:line="360" w:lineRule="auto"/>
        <w:rPr>
          <w:sz w:val="20"/>
          <w:szCs w:val="20"/>
        </w:rPr>
      </w:pPr>
      <w:r w:rsidRPr="00D679A7">
        <w:rPr>
          <w:sz w:val="20"/>
          <w:szCs w:val="20"/>
        </w:rPr>
        <w:t>C</w:t>
      </w:r>
      <w:r w:rsidR="00435303" w:rsidRPr="00D679A7">
        <w:rPr>
          <w:sz w:val="20"/>
          <w:szCs w:val="20"/>
        </w:rPr>
        <w:t xml:space="preserve">oordinated </w:t>
      </w:r>
      <w:r w:rsidRPr="00D679A7">
        <w:rPr>
          <w:sz w:val="20"/>
          <w:szCs w:val="20"/>
        </w:rPr>
        <w:t>E</w:t>
      </w:r>
      <w:r w:rsidR="00435303" w:rsidRPr="00D679A7">
        <w:rPr>
          <w:sz w:val="20"/>
          <w:szCs w:val="20"/>
        </w:rPr>
        <w:t xml:space="preserve">ntry </w:t>
      </w:r>
      <w:r w:rsidRPr="00D679A7">
        <w:rPr>
          <w:sz w:val="20"/>
          <w:szCs w:val="20"/>
        </w:rPr>
        <w:t>S</w:t>
      </w:r>
      <w:r w:rsidR="00435303" w:rsidRPr="00D679A7">
        <w:rPr>
          <w:sz w:val="20"/>
          <w:szCs w:val="20"/>
        </w:rPr>
        <w:t>ystem (CES)</w:t>
      </w:r>
      <w:r w:rsidRPr="00D679A7">
        <w:rPr>
          <w:sz w:val="20"/>
          <w:szCs w:val="20"/>
        </w:rPr>
        <w:t xml:space="preserve"> Team</w:t>
      </w:r>
      <w:r w:rsidR="008E74DD" w:rsidRPr="00D679A7">
        <w:rPr>
          <w:sz w:val="20"/>
          <w:szCs w:val="20"/>
        </w:rPr>
        <w:t>- LICH</w:t>
      </w:r>
    </w:p>
    <w:p w14:paraId="5F6348DF" w14:textId="6CD04155" w:rsidR="005A0D9B" w:rsidRDefault="005A0D9B" w:rsidP="005A0D9B">
      <w:pPr>
        <w:pStyle w:val="ListParagraph"/>
        <w:numPr>
          <w:ilvl w:val="1"/>
          <w:numId w:val="29"/>
        </w:numPr>
        <w:spacing w:line="360" w:lineRule="auto"/>
        <w:rPr>
          <w:sz w:val="20"/>
          <w:szCs w:val="20"/>
        </w:rPr>
      </w:pPr>
      <w:r>
        <w:rPr>
          <w:sz w:val="20"/>
          <w:szCs w:val="20"/>
        </w:rPr>
        <w:t xml:space="preserve">Please let Jessica know if you have any SPA approved clients </w:t>
      </w:r>
      <w:hyperlink r:id="rId11" w:history="1">
        <w:r w:rsidRPr="00FA31DE">
          <w:rPr>
            <w:rStyle w:val="Hyperlink"/>
            <w:sz w:val="20"/>
            <w:szCs w:val="20"/>
          </w:rPr>
          <w:t>jlabia@addressthehomeless.org</w:t>
        </w:r>
      </w:hyperlink>
      <w:r>
        <w:rPr>
          <w:sz w:val="20"/>
          <w:szCs w:val="20"/>
        </w:rPr>
        <w:t xml:space="preserve"> </w:t>
      </w:r>
    </w:p>
    <w:p w14:paraId="0C675C08" w14:textId="33890B47" w:rsidR="00257BEC" w:rsidRDefault="00257BEC" w:rsidP="005A0D9B">
      <w:pPr>
        <w:pStyle w:val="ListParagraph"/>
        <w:numPr>
          <w:ilvl w:val="1"/>
          <w:numId w:val="29"/>
        </w:numPr>
        <w:spacing w:line="360" w:lineRule="auto"/>
        <w:rPr>
          <w:sz w:val="20"/>
          <w:szCs w:val="20"/>
        </w:rPr>
      </w:pPr>
      <w:r>
        <w:rPr>
          <w:sz w:val="20"/>
          <w:szCs w:val="20"/>
        </w:rPr>
        <w:t xml:space="preserve">Street </w:t>
      </w:r>
      <w:r w:rsidR="00EC3028">
        <w:rPr>
          <w:sz w:val="20"/>
          <w:szCs w:val="20"/>
        </w:rPr>
        <w:t xml:space="preserve">Outreach Messaging </w:t>
      </w:r>
      <w:r w:rsidR="004C4362">
        <w:rPr>
          <w:sz w:val="20"/>
          <w:szCs w:val="20"/>
        </w:rPr>
        <w:t>System</w:t>
      </w:r>
      <w:r w:rsidR="00EC3028">
        <w:rPr>
          <w:sz w:val="20"/>
          <w:szCs w:val="20"/>
        </w:rPr>
        <w:t xml:space="preserve">: 631-464-4314 ext. 118 </w:t>
      </w:r>
      <w:r w:rsidR="004C4362">
        <w:rPr>
          <w:sz w:val="20"/>
          <w:szCs w:val="20"/>
        </w:rPr>
        <w:t xml:space="preserve">(Our Street Outreach Team will return your call within 2 business days) </w:t>
      </w:r>
    </w:p>
    <w:p w14:paraId="15CD173A" w14:textId="2E3A2B34" w:rsidR="009A277D" w:rsidRPr="009A277D" w:rsidRDefault="004C4362" w:rsidP="009A277D">
      <w:pPr>
        <w:pStyle w:val="ListParagraph"/>
        <w:numPr>
          <w:ilvl w:val="1"/>
          <w:numId w:val="29"/>
        </w:numPr>
        <w:spacing w:line="360" w:lineRule="auto"/>
        <w:rPr>
          <w:sz w:val="20"/>
          <w:szCs w:val="20"/>
        </w:rPr>
      </w:pPr>
      <w:r>
        <w:rPr>
          <w:sz w:val="20"/>
          <w:szCs w:val="20"/>
        </w:rPr>
        <w:t xml:space="preserve">CE Steering Committee have been meeting and making progress on the new assessment tool </w:t>
      </w:r>
    </w:p>
    <w:p w14:paraId="766C23AF" w14:textId="21208ED0" w:rsidR="00784CD0" w:rsidRPr="00D679A7" w:rsidRDefault="00784CD0" w:rsidP="00784CD0">
      <w:pPr>
        <w:pStyle w:val="ListParagraph"/>
        <w:numPr>
          <w:ilvl w:val="0"/>
          <w:numId w:val="29"/>
        </w:numPr>
        <w:spacing w:line="360" w:lineRule="auto"/>
        <w:rPr>
          <w:sz w:val="20"/>
          <w:szCs w:val="20"/>
        </w:rPr>
      </w:pPr>
      <w:r w:rsidRPr="00D679A7">
        <w:rPr>
          <w:sz w:val="20"/>
          <w:szCs w:val="20"/>
        </w:rPr>
        <w:t>DV CES</w:t>
      </w:r>
      <w:r w:rsidR="0006524F" w:rsidRPr="00D679A7">
        <w:rPr>
          <w:sz w:val="20"/>
          <w:szCs w:val="20"/>
        </w:rPr>
        <w:t>- TSCLI</w:t>
      </w:r>
    </w:p>
    <w:p w14:paraId="07F5D481" w14:textId="4D77B141" w:rsidR="000D1BAB" w:rsidRDefault="000D1BAB" w:rsidP="00784CD0">
      <w:pPr>
        <w:pStyle w:val="ListParagraph"/>
        <w:numPr>
          <w:ilvl w:val="0"/>
          <w:numId w:val="29"/>
        </w:numPr>
        <w:spacing w:line="360" w:lineRule="auto"/>
        <w:rPr>
          <w:sz w:val="20"/>
          <w:szCs w:val="20"/>
        </w:rPr>
      </w:pPr>
      <w:r w:rsidRPr="00D679A7">
        <w:rPr>
          <w:sz w:val="20"/>
          <w:szCs w:val="20"/>
        </w:rPr>
        <w:t>CE Steering Committee Updates</w:t>
      </w:r>
      <w:r w:rsidR="00A908E9" w:rsidRPr="00D679A7">
        <w:rPr>
          <w:sz w:val="20"/>
          <w:szCs w:val="20"/>
        </w:rPr>
        <w:t>- CE Assessment Development/Pilot</w:t>
      </w:r>
    </w:p>
    <w:p w14:paraId="03D7F970" w14:textId="6901A8C8" w:rsidR="004479F0" w:rsidRDefault="004479F0" w:rsidP="004479F0">
      <w:pPr>
        <w:pStyle w:val="ListParagraph"/>
        <w:numPr>
          <w:ilvl w:val="1"/>
          <w:numId w:val="29"/>
        </w:numPr>
        <w:spacing w:line="360" w:lineRule="auto"/>
        <w:rPr>
          <w:sz w:val="20"/>
          <w:szCs w:val="20"/>
        </w:rPr>
      </w:pPr>
      <w:r>
        <w:rPr>
          <w:sz w:val="20"/>
          <w:szCs w:val="20"/>
        </w:rPr>
        <w:t xml:space="preserve">Continuing to meet to discuss and develop new assessment tool </w:t>
      </w:r>
    </w:p>
    <w:p w14:paraId="7FB4EDC0" w14:textId="1FE3FF25" w:rsidR="00D33CB7" w:rsidRPr="00D679A7" w:rsidRDefault="00D33CB7" w:rsidP="004479F0">
      <w:pPr>
        <w:pStyle w:val="ListParagraph"/>
        <w:numPr>
          <w:ilvl w:val="1"/>
          <w:numId w:val="29"/>
        </w:numPr>
        <w:spacing w:line="360" w:lineRule="auto"/>
        <w:rPr>
          <w:sz w:val="20"/>
          <w:szCs w:val="20"/>
        </w:rPr>
      </w:pPr>
      <w:r>
        <w:rPr>
          <w:sz w:val="20"/>
          <w:szCs w:val="20"/>
        </w:rPr>
        <w:t xml:space="preserve">Committee is making progress on the assessment tool </w:t>
      </w:r>
    </w:p>
    <w:p w14:paraId="03A1D375" w14:textId="59B6CDDE" w:rsidR="00360768" w:rsidRDefault="007A29DA" w:rsidP="00360768">
      <w:pPr>
        <w:numPr>
          <w:ilvl w:val="0"/>
          <w:numId w:val="1"/>
        </w:numPr>
        <w:spacing w:line="360" w:lineRule="auto"/>
        <w:rPr>
          <w:b/>
          <w:sz w:val="20"/>
          <w:szCs w:val="20"/>
        </w:rPr>
      </w:pPr>
      <w:r w:rsidRPr="00D679A7">
        <w:rPr>
          <w:b/>
          <w:sz w:val="20"/>
          <w:szCs w:val="20"/>
        </w:rPr>
        <w:t>Homeless Management Information System (</w:t>
      </w:r>
      <w:r w:rsidR="00360768" w:rsidRPr="00D679A7">
        <w:rPr>
          <w:b/>
          <w:sz w:val="20"/>
          <w:szCs w:val="20"/>
        </w:rPr>
        <w:t>HMIS</w:t>
      </w:r>
      <w:r w:rsidRPr="00D679A7">
        <w:rPr>
          <w:b/>
          <w:sz w:val="20"/>
          <w:szCs w:val="20"/>
        </w:rPr>
        <w:t>)</w:t>
      </w:r>
      <w:r w:rsidR="00360768" w:rsidRPr="00D679A7">
        <w:rPr>
          <w:b/>
          <w:sz w:val="20"/>
          <w:szCs w:val="20"/>
        </w:rPr>
        <w:t xml:space="preserve"> Updates</w:t>
      </w:r>
    </w:p>
    <w:p w14:paraId="55049AA2" w14:textId="448E0D43" w:rsidR="005A0D9B" w:rsidRPr="00852E63" w:rsidRDefault="00A73094" w:rsidP="005A0D9B">
      <w:pPr>
        <w:numPr>
          <w:ilvl w:val="1"/>
          <w:numId w:val="1"/>
        </w:numPr>
        <w:spacing w:line="360" w:lineRule="auto"/>
        <w:rPr>
          <w:b/>
          <w:sz w:val="20"/>
          <w:szCs w:val="20"/>
        </w:rPr>
      </w:pPr>
      <w:r>
        <w:rPr>
          <w:bCs/>
          <w:sz w:val="20"/>
          <w:szCs w:val="20"/>
        </w:rPr>
        <w:t xml:space="preserve">Link to HUD wellbeing training </w:t>
      </w:r>
      <w:r w:rsidR="00B0575C">
        <w:rPr>
          <w:bCs/>
          <w:sz w:val="20"/>
          <w:szCs w:val="20"/>
        </w:rPr>
        <w:t>resour</w:t>
      </w:r>
      <w:r w:rsidR="002362E1">
        <w:rPr>
          <w:bCs/>
          <w:sz w:val="20"/>
          <w:szCs w:val="20"/>
        </w:rPr>
        <w:t xml:space="preserve">ce: </w:t>
      </w:r>
      <w:hyperlink r:id="rId12" w:history="1">
        <w:r w:rsidR="00852E63" w:rsidRPr="00FA31DE">
          <w:rPr>
            <w:rStyle w:val="Hyperlink"/>
            <w:bCs/>
            <w:sz w:val="20"/>
            <w:szCs w:val="20"/>
          </w:rPr>
          <w:t>https://files.hudexchange.info/resources/documents/HMIS-C1-Well-Being-Data-Element-Training-Resource.pdf</w:t>
        </w:r>
      </w:hyperlink>
      <w:r w:rsidR="00852E63">
        <w:rPr>
          <w:bCs/>
          <w:sz w:val="20"/>
          <w:szCs w:val="20"/>
        </w:rPr>
        <w:t xml:space="preserve"> </w:t>
      </w:r>
    </w:p>
    <w:p w14:paraId="6B8AD7E8" w14:textId="3F969831" w:rsidR="00852E63" w:rsidRPr="00616DFB" w:rsidRDefault="00852E63" w:rsidP="00852E63">
      <w:pPr>
        <w:numPr>
          <w:ilvl w:val="1"/>
          <w:numId w:val="1"/>
        </w:numPr>
        <w:spacing w:line="360" w:lineRule="auto"/>
        <w:rPr>
          <w:b/>
          <w:sz w:val="20"/>
          <w:szCs w:val="20"/>
        </w:rPr>
      </w:pPr>
      <w:r>
        <w:rPr>
          <w:bCs/>
          <w:sz w:val="20"/>
          <w:szCs w:val="20"/>
        </w:rPr>
        <w:t xml:space="preserve">Link to video tutorial for Permanent Housing Move </w:t>
      </w:r>
      <w:proofErr w:type="gramStart"/>
      <w:r>
        <w:rPr>
          <w:bCs/>
          <w:sz w:val="20"/>
          <w:szCs w:val="20"/>
        </w:rPr>
        <w:t>In</w:t>
      </w:r>
      <w:proofErr w:type="gramEnd"/>
      <w:r>
        <w:rPr>
          <w:bCs/>
          <w:sz w:val="20"/>
          <w:szCs w:val="20"/>
        </w:rPr>
        <w:t xml:space="preserve"> Date:</w:t>
      </w:r>
      <w:r>
        <w:rPr>
          <w:b/>
          <w:sz w:val="20"/>
          <w:szCs w:val="20"/>
        </w:rPr>
        <w:t xml:space="preserve"> </w:t>
      </w:r>
      <w:hyperlink r:id="rId13" w:history="1">
        <w:r w:rsidR="00990FC8" w:rsidRPr="00FA31DE">
          <w:rPr>
            <w:rStyle w:val="Hyperlink"/>
            <w:bCs/>
            <w:sz w:val="20"/>
            <w:szCs w:val="20"/>
          </w:rPr>
          <w:t>https://www.loom.com/share/b5ddfbe017fd4a98b6444a65ece9dba</w:t>
        </w:r>
      </w:hyperlink>
      <w:r w:rsidR="00990FC8">
        <w:rPr>
          <w:bCs/>
          <w:sz w:val="20"/>
          <w:szCs w:val="20"/>
        </w:rPr>
        <w:t xml:space="preserve"> </w:t>
      </w:r>
    </w:p>
    <w:p w14:paraId="0F596D64" w14:textId="2B637535" w:rsidR="00616DFB" w:rsidRPr="00616DFB" w:rsidRDefault="00616DFB" w:rsidP="00852E63">
      <w:pPr>
        <w:numPr>
          <w:ilvl w:val="1"/>
          <w:numId w:val="1"/>
        </w:numPr>
        <w:spacing w:line="360" w:lineRule="auto"/>
        <w:rPr>
          <w:b/>
          <w:sz w:val="20"/>
          <w:szCs w:val="20"/>
        </w:rPr>
      </w:pPr>
      <w:r>
        <w:rPr>
          <w:bCs/>
          <w:sz w:val="20"/>
          <w:szCs w:val="20"/>
        </w:rPr>
        <w:t>HMIS Team Contacts:</w:t>
      </w:r>
    </w:p>
    <w:p w14:paraId="21944726" w14:textId="5808A81A" w:rsidR="00616DFB" w:rsidRPr="00616DFB" w:rsidRDefault="00616DFB" w:rsidP="00616DFB">
      <w:pPr>
        <w:numPr>
          <w:ilvl w:val="2"/>
          <w:numId w:val="1"/>
        </w:numPr>
        <w:spacing w:line="360" w:lineRule="auto"/>
        <w:rPr>
          <w:b/>
          <w:sz w:val="20"/>
          <w:szCs w:val="20"/>
        </w:rPr>
      </w:pPr>
      <w:r>
        <w:rPr>
          <w:bCs/>
          <w:sz w:val="20"/>
          <w:szCs w:val="20"/>
        </w:rPr>
        <w:t xml:space="preserve">Wayne Scallon – </w:t>
      </w:r>
      <w:hyperlink r:id="rId14" w:history="1">
        <w:r w:rsidRPr="00FA31DE">
          <w:rPr>
            <w:rStyle w:val="Hyperlink"/>
            <w:bCs/>
            <w:sz w:val="20"/>
            <w:szCs w:val="20"/>
          </w:rPr>
          <w:t>wscallon@addressthehomeless.org</w:t>
        </w:r>
      </w:hyperlink>
      <w:r>
        <w:rPr>
          <w:bCs/>
          <w:sz w:val="20"/>
          <w:szCs w:val="20"/>
        </w:rPr>
        <w:t xml:space="preserve"> </w:t>
      </w:r>
    </w:p>
    <w:p w14:paraId="669BA8DC" w14:textId="6EB3AEAC" w:rsidR="00616DFB" w:rsidRPr="00616DFB" w:rsidRDefault="00616DFB" w:rsidP="00616DFB">
      <w:pPr>
        <w:numPr>
          <w:ilvl w:val="2"/>
          <w:numId w:val="1"/>
        </w:numPr>
        <w:spacing w:line="360" w:lineRule="auto"/>
        <w:rPr>
          <w:b/>
          <w:sz w:val="20"/>
          <w:szCs w:val="20"/>
        </w:rPr>
      </w:pPr>
      <w:r>
        <w:rPr>
          <w:bCs/>
          <w:sz w:val="20"/>
          <w:szCs w:val="20"/>
        </w:rPr>
        <w:t xml:space="preserve">Roxzelle Bannerman-Martin – </w:t>
      </w:r>
      <w:hyperlink r:id="rId15" w:history="1">
        <w:r w:rsidRPr="00FA31DE">
          <w:rPr>
            <w:rStyle w:val="Hyperlink"/>
            <w:bCs/>
            <w:sz w:val="20"/>
            <w:szCs w:val="20"/>
          </w:rPr>
          <w:t>rbannerman@addressthehomeless.org</w:t>
        </w:r>
      </w:hyperlink>
      <w:r>
        <w:rPr>
          <w:bCs/>
          <w:sz w:val="20"/>
          <w:szCs w:val="20"/>
        </w:rPr>
        <w:t xml:space="preserve"> </w:t>
      </w:r>
    </w:p>
    <w:p w14:paraId="019188C1" w14:textId="5714A04B" w:rsidR="00616DFB" w:rsidRPr="00616DFB" w:rsidRDefault="00616DFB" w:rsidP="00616DFB">
      <w:pPr>
        <w:numPr>
          <w:ilvl w:val="2"/>
          <w:numId w:val="1"/>
        </w:numPr>
        <w:spacing w:line="360" w:lineRule="auto"/>
        <w:rPr>
          <w:b/>
          <w:sz w:val="20"/>
          <w:szCs w:val="20"/>
        </w:rPr>
      </w:pPr>
      <w:r>
        <w:rPr>
          <w:bCs/>
          <w:sz w:val="20"/>
          <w:szCs w:val="20"/>
        </w:rPr>
        <w:t xml:space="preserve">Stephanie Reed – </w:t>
      </w:r>
      <w:hyperlink r:id="rId16" w:history="1">
        <w:r w:rsidRPr="00FA31DE">
          <w:rPr>
            <w:rStyle w:val="Hyperlink"/>
            <w:bCs/>
            <w:sz w:val="20"/>
            <w:szCs w:val="20"/>
          </w:rPr>
          <w:t>sreed@addressthehomeless.org</w:t>
        </w:r>
      </w:hyperlink>
      <w:r>
        <w:rPr>
          <w:bCs/>
          <w:sz w:val="20"/>
          <w:szCs w:val="20"/>
        </w:rPr>
        <w:t xml:space="preserve"> </w:t>
      </w:r>
    </w:p>
    <w:p w14:paraId="44A4B0A5" w14:textId="646C19FD" w:rsidR="00616DFB" w:rsidRPr="00852E63" w:rsidRDefault="00616DFB" w:rsidP="00616DFB">
      <w:pPr>
        <w:numPr>
          <w:ilvl w:val="2"/>
          <w:numId w:val="1"/>
        </w:numPr>
        <w:spacing w:line="360" w:lineRule="auto"/>
        <w:rPr>
          <w:b/>
          <w:sz w:val="20"/>
          <w:szCs w:val="20"/>
        </w:rPr>
      </w:pPr>
      <w:r>
        <w:rPr>
          <w:bCs/>
          <w:sz w:val="20"/>
          <w:szCs w:val="20"/>
        </w:rPr>
        <w:t xml:space="preserve">Dan Gore – </w:t>
      </w:r>
      <w:hyperlink r:id="rId17" w:history="1">
        <w:r w:rsidRPr="00FA31DE">
          <w:rPr>
            <w:rStyle w:val="Hyperlink"/>
            <w:bCs/>
            <w:sz w:val="20"/>
            <w:szCs w:val="20"/>
          </w:rPr>
          <w:t>helpdesk@addressthehomeless.org</w:t>
        </w:r>
      </w:hyperlink>
      <w:r>
        <w:rPr>
          <w:bCs/>
          <w:sz w:val="20"/>
          <w:szCs w:val="20"/>
        </w:rPr>
        <w:t xml:space="preserve"> </w:t>
      </w:r>
    </w:p>
    <w:p w14:paraId="62060539" w14:textId="4B1A90E5" w:rsidR="002D30CE" w:rsidRPr="00D679A7" w:rsidRDefault="006B716D" w:rsidP="002D30CE">
      <w:pPr>
        <w:numPr>
          <w:ilvl w:val="0"/>
          <w:numId w:val="1"/>
        </w:numPr>
        <w:spacing w:line="360" w:lineRule="auto"/>
        <w:rPr>
          <w:b/>
          <w:sz w:val="20"/>
          <w:szCs w:val="20"/>
        </w:rPr>
      </w:pPr>
      <w:r w:rsidRPr="00D679A7">
        <w:rPr>
          <w:b/>
          <w:sz w:val="20"/>
          <w:szCs w:val="20"/>
        </w:rPr>
        <w:t xml:space="preserve">CoC </w:t>
      </w:r>
      <w:r w:rsidR="00A535BA" w:rsidRPr="00D679A7">
        <w:rPr>
          <w:b/>
          <w:sz w:val="20"/>
          <w:szCs w:val="20"/>
        </w:rPr>
        <w:t>Participation/</w:t>
      </w:r>
      <w:r w:rsidR="002D30CE" w:rsidRPr="00D679A7">
        <w:rPr>
          <w:b/>
          <w:sz w:val="20"/>
          <w:szCs w:val="20"/>
        </w:rPr>
        <w:t>Training</w:t>
      </w:r>
    </w:p>
    <w:p w14:paraId="62E0F771" w14:textId="5A97E040" w:rsidR="00A365DE" w:rsidRDefault="00A365DE" w:rsidP="006B716D">
      <w:pPr>
        <w:pStyle w:val="ListParagraph"/>
        <w:numPr>
          <w:ilvl w:val="1"/>
          <w:numId w:val="1"/>
        </w:numPr>
        <w:spacing w:line="360" w:lineRule="auto"/>
        <w:rPr>
          <w:bCs/>
          <w:sz w:val="20"/>
          <w:szCs w:val="20"/>
        </w:rPr>
      </w:pPr>
      <w:r w:rsidRPr="00D679A7">
        <w:rPr>
          <w:bCs/>
          <w:sz w:val="20"/>
          <w:szCs w:val="20"/>
        </w:rPr>
        <w:t>Diversity and Inclusion Training Series</w:t>
      </w:r>
    </w:p>
    <w:p w14:paraId="0F82EC37" w14:textId="2C5CD7D0" w:rsidR="00FB3408" w:rsidRPr="00D679A7" w:rsidRDefault="00FB3408" w:rsidP="00FB3408">
      <w:pPr>
        <w:pStyle w:val="ListParagraph"/>
        <w:numPr>
          <w:ilvl w:val="2"/>
          <w:numId w:val="1"/>
        </w:numPr>
        <w:spacing w:line="360" w:lineRule="auto"/>
        <w:rPr>
          <w:bCs/>
          <w:sz w:val="20"/>
          <w:szCs w:val="20"/>
        </w:rPr>
      </w:pPr>
      <w:r>
        <w:rPr>
          <w:bCs/>
          <w:sz w:val="20"/>
          <w:szCs w:val="20"/>
        </w:rPr>
        <w:t xml:space="preserve">TBA – collaboration with TAC </w:t>
      </w:r>
    </w:p>
    <w:p w14:paraId="008CAA45" w14:textId="7C5E4646" w:rsidR="002D30CE" w:rsidRPr="00D679A7" w:rsidRDefault="002D30CE" w:rsidP="006B716D">
      <w:pPr>
        <w:pStyle w:val="ListParagraph"/>
        <w:numPr>
          <w:ilvl w:val="1"/>
          <w:numId w:val="1"/>
        </w:numPr>
        <w:spacing w:line="360" w:lineRule="auto"/>
        <w:rPr>
          <w:bCs/>
          <w:sz w:val="20"/>
          <w:szCs w:val="20"/>
        </w:rPr>
      </w:pPr>
      <w:r w:rsidRPr="00D679A7">
        <w:rPr>
          <w:bCs/>
          <w:sz w:val="20"/>
          <w:szCs w:val="20"/>
        </w:rPr>
        <w:t xml:space="preserve">2022 PIT </w:t>
      </w:r>
      <w:r w:rsidR="001B0B8B" w:rsidRPr="00D679A7">
        <w:rPr>
          <w:bCs/>
          <w:sz w:val="20"/>
          <w:szCs w:val="20"/>
        </w:rPr>
        <w:t>Count</w:t>
      </w:r>
    </w:p>
    <w:p w14:paraId="6AB1C338" w14:textId="1C77D438" w:rsidR="001B0B8B" w:rsidRPr="00D679A7" w:rsidRDefault="001B0B8B" w:rsidP="001B0B8B">
      <w:pPr>
        <w:pStyle w:val="ListParagraph"/>
        <w:numPr>
          <w:ilvl w:val="2"/>
          <w:numId w:val="1"/>
        </w:numPr>
        <w:spacing w:line="360" w:lineRule="auto"/>
        <w:rPr>
          <w:bCs/>
          <w:sz w:val="20"/>
          <w:szCs w:val="20"/>
        </w:rPr>
      </w:pPr>
      <w:r w:rsidRPr="00D679A7">
        <w:rPr>
          <w:bCs/>
          <w:sz w:val="20"/>
          <w:szCs w:val="20"/>
        </w:rPr>
        <w:t xml:space="preserve">Scheduled for </w:t>
      </w:r>
      <w:r w:rsidR="00191048" w:rsidRPr="00D679A7">
        <w:rPr>
          <w:bCs/>
          <w:sz w:val="20"/>
          <w:szCs w:val="20"/>
        </w:rPr>
        <w:t>1/24, reschedule date (if inclement weather) 1/26</w:t>
      </w:r>
    </w:p>
    <w:p w14:paraId="33F71DBE" w14:textId="334D8290" w:rsidR="001B0B8B" w:rsidRPr="00D679A7" w:rsidRDefault="001B0B8B" w:rsidP="001B0B8B">
      <w:pPr>
        <w:pStyle w:val="ListParagraph"/>
        <w:numPr>
          <w:ilvl w:val="2"/>
          <w:numId w:val="1"/>
        </w:numPr>
        <w:spacing w:line="360" w:lineRule="auto"/>
        <w:rPr>
          <w:bCs/>
          <w:sz w:val="20"/>
          <w:szCs w:val="20"/>
        </w:rPr>
      </w:pPr>
      <w:r w:rsidRPr="00D679A7">
        <w:rPr>
          <w:bCs/>
          <w:sz w:val="20"/>
          <w:szCs w:val="20"/>
        </w:rPr>
        <w:t xml:space="preserve">Please contact Thanh for any questions: </w:t>
      </w:r>
      <w:hyperlink r:id="rId18" w:history="1">
        <w:r w:rsidRPr="00D679A7">
          <w:rPr>
            <w:rStyle w:val="Hyperlink"/>
            <w:bCs/>
            <w:sz w:val="20"/>
            <w:szCs w:val="20"/>
          </w:rPr>
          <w:t>tpham@addressthehomeless.org</w:t>
        </w:r>
      </w:hyperlink>
      <w:r w:rsidRPr="00D679A7">
        <w:rPr>
          <w:bCs/>
          <w:sz w:val="20"/>
          <w:szCs w:val="20"/>
        </w:rPr>
        <w:t xml:space="preserve"> </w:t>
      </w:r>
    </w:p>
    <w:p w14:paraId="39BD697C" w14:textId="686FA85F" w:rsidR="00CB6532" w:rsidRDefault="00B859B4" w:rsidP="006B716D">
      <w:pPr>
        <w:pStyle w:val="ListParagraph"/>
        <w:numPr>
          <w:ilvl w:val="1"/>
          <w:numId w:val="1"/>
        </w:numPr>
        <w:spacing w:line="360" w:lineRule="auto"/>
        <w:rPr>
          <w:bCs/>
          <w:sz w:val="20"/>
          <w:szCs w:val="20"/>
        </w:rPr>
      </w:pPr>
      <w:r w:rsidRPr="00D679A7">
        <w:rPr>
          <w:bCs/>
          <w:sz w:val="20"/>
          <w:szCs w:val="20"/>
        </w:rPr>
        <w:t>NLIHC Advocacy Guide</w:t>
      </w:r>
      <w:r w:rsidR="003F448D">
        <w:rPr>
          <w:bCs/>
          <w:sz w:val="20"/>
          <w:szCs w:val="20"/>
        </w:rPr>
        <w:t xml:space="preserve">: </w:t>
      </w:r>
    </w:p>
    <w:p w14:paraId="1E9B3B20" w14:textId="729C0B12" w:rsidR="003F448D" w:rsidRPr="00D679A7" w:rsidRDefault="008A1EFC" w:rsidP="003F448D">
      <w:pPr>
        <w:pStyle w:val="ListParagraph"/>
        <w:numPr>
          <w:ilvl w:val="2"/>
          <w:numId w:val="1"/>
        </w:numPr>
        <w:spacing w:line="360" w:lineRule="auto"/>
        <w:rPr>
          <w:bCs/>
          <w:sz w:val="20"/>
          <w:szCs w:val="20"/>
        </w:rPr>
      </w:pPr>
      <w:hyperlink r:id="rId19" w:history="1">
        <w:r w:rsidRPr="00FA31DE">
          <w:rPr>
            <w:rStyle w:val="Hyperlink"/>
            <w:bCs/>
            <w:sz w:val="20"/>
            <w:szCs w:val="20"/>
          </w:rPr>
          <w:t>https://www.lihomeless.org/racial-equity-resources</w:t>
        </w:r>
      </w:hyperlink>
      <w:r>
        <w:rPr>
          <w:bCs/>
          <w:sz w:val="20"/>
          <w:szCs w:val="20"/>
        </w:rPr>
        <w:t xml:space="preserve"> </w:t>
      </w:r>
    </w:p>
    <w:p w14:paraId="47A28855" w14:textId="77777777" w:rsidR="00D679A7" w:rsidRPr="00D679A7" w:rsidRDefault="00F560B5" w:rsidP="00D679A7">
      <w:pPr>
        <w:pStyle w:val="ListParagraph"/>
        <w:numPr>
          <w:ilvl w:val="1"/>
          <w:numId w:val="1"/>
        </w:numPr>
        <w:spacing w:line="360" w:lineRule="auto"/>
        <w:rPr>
          <w:b/>
          <w:bCs/>
          <w:sz w:val="20"/>
          <w:szCs w:val="20"/>
        </w:rPr>
      </w:pPr>
      <w:r w:rsidRPr="00D679A7">
        <w:rPr>
          <w:sz w:val="20"/>
          <w:szCs w:val="20"/>
        </w:rPr>
        <w:t>NY State of the State (1/5/22)- Housing/Homeless Related Topics</w:t>
      </w:r>
    </w:p>
    <w:p w14:paraId="3D70A6D7" w14:textId="77777777" w:rsidR="00D679A7" w:rsidRPr="00D679A7" w:rsidRDefault="00D679A7" w:rsidP="00D679A7">
      <w:pPr>
        <w:pStyle w:val="ListParagraph"/>
        <w:numPr>
          <w:ilvl w:val="2"/>
          <w:numId w:val="1"/>
        </w:numPr>
        <w:spacing w:line="360" w:lineRule="auto"/>
        <w:rPr>
          <w:rStyle w:val="Strong"/>
          <w:sz w:val="20"/>
          <w:szCs w:val="20"/>
        </w:rPr>
      </w:pPr>
      <w:hyperlink r:id="rId20" w:history="1">
        <w:r w:rsidRPr="00D679A7">
          <w:rPr>
            <w:rStyle w:val="Hyperlink"/>
            <w:sz w:val="20"/>
            <w:szCs w:val="20"/>
          </w:rPr>
          <w:t>https://www.governor.ny.gov/news/governor-hochul-delivers-2022-state-state</w:t>
        </w:r>
      </w:hyperlink>
    </w:p>
    <w:p w14:paraId="4D3639B2" w14:textId="77777777" w:rsidR="00D679A7" w:rsidRPr="00D679A7" w:rsidRDefault="00D679A7" w:rsidP="00D679A7">
      <w:pPr>
        <w:pStyle w:val="ListParagraph"/>
        <w:numPr>
          <w:ilvl w:val="2"/>
          <w:numId w:val="1"/>
        </w:numPr>
        <w:spacing w:line="360" w:lineRule="auto"/>
        <w:rPr>
          <w:b/>
          <w:bCs/>
          <w:sz w:val="20"/>
          <w:szCs w:val="20"/>
        </w:rPr>
      </w:pPr>
      <w:hyperlink r:id="rId21" w:history="1">
        <w:r w:rsidRPr="00D679A7">
          <w:rPr>
            <w:rStyle w:val="Hyperlink"/>
            <w:sz w:val="20"/>
            <w:szCs w:val="20"/>
          </w:rPr>
          <w:t>https://www.governor.ny.gov/news/governor-hochul-announces-sweeping-plans-address-housing-affordability-crisis-new-york-state</w:t>
        </w:r>
      </w:hyperlink>
    </w:p>
    <w:p w14:paraId="3C36DF2C" w14:textId="77777777" w:rsidR="00D679A7" w:rsidRPr="00D679A7" w:rsidRDefault="00D679A7" w:rsidP="00D679A7">
      <w:pPr>
        <w:pStyle w:val="ListParagraph"/>
        <w:numPr>
          <w:ilvl w:val="2"/>
          <w:numId w:val="1"/>
        </w:numPr>
        <w:spacing w:line="360" w:lineRule="auto"/>
        <w:rPr>
          <w:b/>
          <w:bCs/>
          <w:sz w:val="20"/>
          <w:szCs w:val="20"/>
        </w:rPr>
      </w:pPr>
      <w:hyperlink r:id="rId22" w:history="1">
        <w:r w:rsidRPr="00D679A7">
          <w:rPr>
            <w:rStyle w:val="Hyperlink"/>
            <w:sz w:val="20"/>
            <w:szCs w:val="20"/>
          </w:rPr>
          <w:t>https://www.governor.ny.gov/news/governor-hochul-announces-major-statewide-initiative-end-homelessness-crisis-and-address</w:t>
        </w:r>
      </w:hyperlink>
    </w:p>
    <w:p w14:paraId="4E13F007" w14:textId="77777777" w:rsidR="00D679A7" w:rsidRPr="00D679A7" w:rsidRDefault="00E7023C" w:rsidP="00D679A7">
      <w:pPr>
        <w:pStyle w:val="ListParagraph"/>
        <w:numPr>
          <w:ilvl w:val="2"/>
          <w:numId w:val="1"/>
        </w:numPr>
        <w:spacing w:line="360" w:lineRule="auto"/>
        <w:rPr>
          <w:rStyle w:val="Strong"/>
          <w:sz w:val="20"/>
          <w:szCs w:val="20"/>
        </w:rPr>
      </w:pPr>
      <w:r w:rsidRPr="00D679A7">
        <w:rPr>
          <w:rStyle w:val="Strong"/>
          <w:color w:val="000000"/>
          <w:sz w:val="20"/>
          <w:szCs w:val="20"/>
        </w:rPr>
        <w:t>Make New York's Housing System More Affordable, Equitable, and Stable</w:t>
      </w:r>
    </w:p>
    <w:p w14:paraId="5F975009" w14:textId="2D3AB344" w:rsidR="00D679A7" w:rsidRPr="00D679A7" w:rsidRDefault="00E7023C" w:rsidP="00D679A7">
      <w:pPr>
        <w:pStyle w:val="ListParagraph"/>
        <w:numPr>
          <w:ilvl w:val="3"/>
          <w:numId w:val="1"/>
        </w:numPr>
        <w:spacing w:line="360" w:lineRule="auto"/>
        <w:rPr>
          <w:b/>
          <w:bCs/>
          <w:sz w:val="20"/>
          <w:szCs w:val="20"/>
        </w:rPr>
      </w:pPr>
      <w:hyperlink r:id="rId23" w:history="1">
        <w:r w:rsidRPr="00D679A7">
          <w:rPr>
            <w:rStyle w:val="Hyperlink"/>
            <w:color w:val="007AC2"/>
            <w:sz w:val="20"/>
            <w:szCs w:val="20"/>
          </w:rPr>
          <w:t>Major Statewide Initiative to End the Homelessness Crisis and Address Longstanding Inequities in Housing</w:t>
        </w:r>
      </w:hyperlink>
      <w:r w:rsidR="00D679A7" w:rsidRPr="00D679A7">
        <w:rPr>
          <w:rStyle w:val="Strong"/>
          <w:color w:val="000000"/>
          <w:sz w:val="20"/>
          <w:szCs w:val="20"/>
        </w:rPr>
        <w:t xml:space="preserve"> </w:t>
      </w:r>
      <w:r w:rsidRPr="00D679A7">
        <w:rPr>
          <w:color w:val="000000"/>
          <w:sz w:val="20"/>
          <w:szCs w:val="20"/>
        </w:rPr>
        <w:t>Our housing system is riddled with systemic inequalities that need to be addressed. Governor </w:t>
      </w:r>
      <w:proofErr w:type="spellStart"/>
      <w:r w:rsidRPr="00D679A7">
        <w:rPr>
          <w:color w:val="000000"/>
          <w:sz w:val="20"/>
          <w:szCs w:val="20"/>
        </w:rPr>
        <w:t>Hochul's</w:t>
      </w:r>
      <w:proofErr w:type="spellEnd"/>
      <w:r w:rsidRPr="00D679A7">
        <w:rPr>
          <w:color w:val="000000"/>
          <w:sz w:val="20"/>
          <w:szCs w:val="20"/>
        </w:rPr>
        <w:t xml:space="preserve"> housing plan will tackle these and use public funding to expand opportunity for all. Initiatives to expand housing include utilizing Safe Options Support (SOS) teams of trained mental health practitioners that will assist in transitioning </w:t>
      </w:r>
      <w:r w:rsidRPr="00D679A7">
        <w:rPr>
          <w:color w:val="000000"/>
          <w:sz w:val="20"/>
          <w:szCs w:val="20"/>
        </w:rPr>
        <w:lastRenderedPageBreak/>
        <w:t>individuals living on the street into stable housing, ending the 421-a tax abatement and establishing a new, more effective program, improving housing access for renters with criminal records or negative credit history, creating an eviction prevention legal assistance program, and creating a permanent disaster recovery and resiliency unit for home rebuilding.  </w:t>
      </w:r>
    </w:p>
    <w:p w14:paraId="38A7853E" w14:textId="14FE3232" w:rsidR="000847E3" w:rsidRPr="00D679A7" w:rsidRDefault="00E7023C" w:rsidP="00D679A7">
      <w:pPr>
        <w:pStyle w:val="ListParagraph"/>
        <w:numPr>
          <w:ilvl w:val="3"/>
          <w:numId w:val="1"/>
        </w:numPr>
        <w:spacing w:line="360" w:lineRule="auto"/>
        <w:rPr>
          <w:b/>
          <w:bCs/>
          <w:color w:val="000000"/>
          <w:sz w:val="20"/>
          <w:szCs w:val="20"/>
        </w:rPr>
      </w:pPr>
      <w:hyperlink r:id="rId24" w:history="1">
        <w:r w:rsidRPr="00D679A7">
          <w:rPr>
            <w:rStyle w:val="Hyperlink"/>
            <w:color w:val="007AC2"/>
            <w:sz w:val="20"/>
            <w:szCs w:val="20"/>
          </w:rPr>
          <w:t>Address Housing Affordability Crisis in New York State </w:t>
        </w:r>
      </w:hyperlink>
      <w:r w:rsidRPr="00D679A7">
        <w:rPr>
          <w:color w:val="000000"/>
          <w:sz w:val="20"/>
          <w:szCs w:val="20"/>
        </w:rPr>
        <w:t>The Governor will implement a comprehensive 5-year housing plan, a $25 billion effort to create and preserve 100,000 affordable homes, including 10,000 homes with support services for vulnerable populations. To increase access and affordability in New York's housing market, Governor </w:t>
      </w:r>
      <w:proofErr w:type="spellStart"/>
      <w:r w:rsidRPr="00D679A7">
        <w:rPr>
          <w:color w:val="000000"/>
          <w:sz w:val="20"/>
          <w:szCs w:val="20"/>
        </w:rPr>
        <w:t>Hochul</w:t>
      </w:r>
      <w:proofErr w:type="spellEnd"/>
      <w:r w:rsidRPr="00D679A7">
        <w:rPr>
          <w:color w:val="000000"/>
          <w:sz w:val="20"/>
          <w:szCs w:val="20"/>
        </w:rPr>
        <w:t> will also take major steps to construct new housing and increase density in appropriate urban areas. These steps include permitting accessory dwelling units in single-family neighborhoods, kick-starting transit-oriented development, giving New York City the authority to encourage densification, and easing restrictions on converting hotels and offices to housing.</w:t>
      </w:r>
    </w:p>
    <w:p w14:paraId="68E35CA8" w14:textId="7450DCE4" w:rsidR="00BB3736" w:rsidRDefault="00AE6DF7" w:rsidP="00BB3736">
      <w:pPr>
        <w:numPr>
          <w:ilvl w:val="0"/>
          <w:numId w:val="1"/>
        </w:numPr>
        <w:spacing w:line="360" w:lineRule="auto"/>
        <w:rPr>
          <w:b/>
        </w:rPr>
      </w:pPr>
      <w:r>
        <w:rPr>
          <w:b/>
        </w:rPr>
        <w:t>Other Announcements</w:t>
      </w:r>
    </w:p>
    <w:p w14:paraId="65898B18" w14:textId="77777777" w:rsidR="00726F68" w:rsidRDefault="00726F68" w:rsidP="00C93D79">
      <w:pPr>
        <w:rPr>
          <w:b/>
        </w:rPr>
      </w:pPr>
    </w:p>
    <w:p w14:paraId="4C543F55" w14:textId="77777777" w:rsidR="0083050D" w:rsidRDefault="0083050D" w:rsidP="00C93D79">
      <w:pPr>
        <w:rPr>
          <w:rFonts w:eastAsiaTheme="minorEastAsia"/>
          <w:b/>
          <w:bCs/>
          <w:iCs/>
          <w:noProof/>
          <w:color w:val="333333"/>
          <w:sz w:val="20"/>
          <w:szCs w:val="20"/>
          <w:shd w:val="clear" w:color="auto" w:fill="FFFFFF"/>
        </w:rPr>
      </w:pPr>
    </w:p>
    <w:p w14:paraId="16E776F0" w14:textId="35ACC34C" w:rsidR="00E366AC" w:rsidRDefault="00DD6CC1" w:rsidP="00C93D79">
      <w:pPr>
        <w:rPr>
          <w:rFonts w:eastAsiaTheme="minorEastAsia"/>
          <w:b/>
          <w:bCs/>
          <w:iCs/>
          <w:noProof/>
          <w:color w:val="333333"/>
          <w:sz w:val="20"/>
          <w:szCs w:val="20"/>
          <w:shd w:val="clear" w:color="auto" w:fill="FFFFFF"/>
        </w:rPr>
      </w:pPr>
      <w:r w:rsidRPr="00EC40E5">
        <w:rPr>
          <w:rFonts w:eastAsiaTheme="minorEastAsia"/>
          <w:b/>
          <w:bCs/>
          <w:iCs/>
          <w:noProof/>
          <w:color w:val="333333"/>
          <w:sz w:val="20"/>
          <w:szCs w:val="20"/>
          <w:shd w:val="clear" w:color="auto" w:fill="FFFFFF"/>
        </w:rPr>
        <w:t>CoC</w:t>
      </w:r>
      <w:r w:rsidR="009A7A32" w:rsidRPr="00EC40E5">
        <w:rPr>
          <w:rFonts w:eastAsiaTheme="minorEastAsia"/>
          <w:b/>
          <w:bCs/>
          <w:iCs/>
          <w:noProof/>
          <w:color w:val="333333"/>
          <w:sz w:val="20"/>
          <w:szCs w:val="20"/>
          <w:shd w:val="clear" w:color="auto" w:fill="FFFFFF"/>
        </w:rPr>
        <w:t>:</w:t>
      </w:r>
      <w:r w:rsidRPr="00EC40E5">
        <w:rPr>
          <w:rFonts w:eastAsiaTheme="minorEastAsia"/>
          <w:b/>
          <w:bCs/>
          <w:iCs/>
          <w:noProof/>
          <w:color w:val="333333"/>
          <w:sz w:val="20"/>
          <w:szCs w:val="20"/>
          <w:shd w:val="clear" w:color="auto" w:fill="FFFFFF"/>
        </w:rPr>
        <w:t xml:space="preserve"> Continuum of Care</w:t>
      </w:r>
      <w:r w:rsidR="00CB28A1" w:rsidRPr="00EC40E5">
        <w:rPr>
          <w:rFonts w:eastAsiaTheme="minorEastAsia"/>
          <w:b/>
          <w:bCs/>
          <w:iCs/>
          <w:noProof/>
          <w:color w:val="333333"/>
          <w:sz w:val="20"/>
          <w:szCs w:val="20"/>
          <w:shd w:val="clear" w:color="auto" w:fill="FFFFFF"/>
        </w:rPr>
        <w:t xml:space="preserve"> </w:t>
      </w:r>
      <w:hyperlink r:id="rId25" w:history="1">
        <w:r w:rsidR="00CB28A1" w:rsidRPr="00EC40E5">
          <w:rPr>
            <w:rStyle w:val="Hyperlink"/>
            <w:rFonts w:eastAsiaTheme="minorEastAsia"/>
            <w:b/>
            <w:bCs/>
            <w:iCs/>
            <w:noProof/>
            <w:sz w:val="20"/>
            <w:szCs w:val="20"/>
            <w:shd w:val="clear" w:color="auto" w:fill="FFFFFF"/>
          </w:rPr>
          <w:t>https://www.lihomeless.org/about</w:t>
        </w:r>
      </w:hyperlink>
      <w:r w:rsidR="00CB28A1" w:rsidRPr="00EC40E5">
        <w:rPr>
          <w:rFonts w:eastAsiaTheme="minorEastAsia"/>
          <w:b/>
          <w:bCs/>
          <w:iCs/>
          <w:noProof/>
          <w:color w:val="333333"/>
          <w:sz w:val="20"/>
          <w:szCs w:val="20"/>
          <w:shd w:val="clear" w:color="auto" w:fill="FFFFFF"/>
        </w:rPr>
        <w:t xml:space="preserve"> </w:t>
      </w:r>
    </w:p>
    <w:p w14:paraId="41984B77" w14:textId="77777777" w:rsidR="0034657E" w:rsidRPr="00EC40E5" w:rsidRDefault="0034657E" w:rsidP="00C93D79">
      <w:pPr>
        <w:rPr>
          <w:rFonts w:eastAsiaTheme="minorEastAsia"/>
          <w:b/>
          <w:bCs/>
          <w:iCs/>
          <w:noProof/>
          <w:color w:val="333333"/>
          <w:sz w:val="20"/>
          <w:szCs w:val="20"/>
          <w:shd w:val="clear" w:color="auto" w:fill="FFFFFF"/>
        </w:rPr>
      </w:pPr>
    </w:p>
    <w:p w14:paraId="2C0E7186" w14:textId="55AFF051" w:rsidR="00AA772C" w:rsidRDefault="00AA772C" w:rsidP="00C93D79">
      <w:pPr>
        <w:rPr>
          <w:rFonts w:eastAsiaTheme="minorEastAsia"/>
          <w:b/>
          <w:bCs/>
          <w:iCs/>
          <w:noProof/>
          <w:color w:val="333333"/>
          <w:sz w:val="20"/>
          <w:szCs w:val="20"/>
          <w:shd w:val="clear" w:color="auto" w:fill="FFFFFF"/>
        </w:rPr>
      </w:pPr>
      <w:r w:rsidRPr="00EC40E5">
        <w:rPr>
          <w:rFonts w:eastAsiaTheme="minorEastAsia"/>
          <w:b/>
          <w:bCs/>
          <w:iCs/>
          <w:noProof/>
          <w:color w:val="333333"/>
          <w:sz w:val="20"/>
          <w:szCs w:val="20"/>
          <w:shd w:val="clear" w:color="auto" w:fill="FFFFFF"/>
        </w:rPr>
        <w:t>For CoC Funding Round Information</w:t>
      </w:r>
      <w:r w:rsidR="00D54B0C">
        <w:rPr>
          <w:rFonts w:eastAsiaTheme="minorEastAsia"/>
          <w:b/>
          <w:bCs/>
          <w:iCs/>
          <w:noProof/>
          <w:color w:val="333333"/>
          <w:sz w:val="20"/>
          <w:szCs w:val="20"/>
          <w:shd w:val="clear" w:color="auto" w:fill="FFFFFF"/>
        </w:rPr>
        <w:t xml:space="preserve"> (now closed but ongoing planning for 2022)</w:t>
      </w:r>
      <w:r w:rsidRPr="00EC40E5">
        <w:rPr>
          <w:rFonts w:eastAsiaTheme="minorEastAsia"/>
          <w:b/>
          <w:bCs/>
          <w:iCs/>
          <w:noProof/>
          <w:color w:val="333333"/>
          <w:sz w:val="20"/>
          <w:szCs w:val="20"/>
          <w:shd w:val="clear" w:color="auto" w:fill="FFFFFF"/>
        </w:rPr>
        <w:t xml:space="preserve">: Contact Greta Guarton or Mike Giuffrida at </w:t>
      </w:r>
      <w:hyperlink r:id="rId26" w:history="1">
        <w:r w:rsidR="00DA524F" w:rsidRPr="00EC40E5">
          <w:rPr>
            <w:rStyle w:val="Hyperlink"/>
            <w:rFonts w:eastAsiaTheme="minorEastAsia"/>
            <w:b/>
            <w:bCs/>
            <w:iCs/>
            <w:noProof/>
            <w:sz w:val="20"/>
            <w:szCs w:val="20"/>
            <w:shd w:val="clear" w:color="auto" w:fill="FFFFFF"/>
          </w:rPr>
          <w:t>gguarton@addressthehomeless.org</w:t>
        </w:r>
      </w:hyperlink>
      <w:r w:rsidR="00DA524F" w:rsidRPr="00EC40E5">
        <w:rPr>
          <w:rFonts w:eastAsiaTheme="minorEastAsia"/>
          <w:b/>
          <w:bCs/>
          <w:iCs/>
          <w:noProof/>
          <w:color w:val="333333"/>
          <w:sz w:val="20"/>
          <w:szCs w:val="20"/>
          <w:shd w:val="clear" w:color="auto" w:fill="FFFFFF"/>
        </w:rPr>
        <w:t xml:space="preserve"> or </w:t>
      </w:r>
      <w:hyperlink r:id="rId27" w:history="1">
        <w:r w:rsidR="00DA524F" w:rsidRPr="00EC40E5">
          <w:rPr>
            <w:rStyle w:val="Hyperlink"/>
            <w:rFonts w:eastAsiaTheme="minorEastAsia"/>
            <w:b/>
            <w:bCs/>
            <w:iCs/>
            <w:noProof/>
            <w:sz w:val="20"/>
            <w:szCs w:val="20"/>
            <w:shd w:val="clear" w:color="auto" w:fill="FFFFFF"/>
          </w:rPr>
          <w:t>mgiuffrida@addressthehomeless.org</w:t>
        </w:r>
      </w:hyperlink>
      <w:r w:rsidR="00DA524F" w:rsidRPr="00EC40E5">
        <w:rPr>
          <w:rFonts w:eastAsiaTheme="minorEastAsia"/>
          <w:b/>
          <w:bCs/>
          <w:iCs/>
          <w:noProof/>
          <w:color w:val="333333"/>
          <w:sz w:val="20"/>
          <w:szCs w:val="20"/>
          <w:shd w:val="clear" w:color="auto" w:fill="FFFFFF"/>
        </w:rPr>
        <w:t xml:space="preserve"> </w:t>
      </w:r>
    </w:p>
    <w:p w14:paraId="6A7C9F0D" w14:textId="77777777" w:rsidR="0034657E" w:rsidRPr="00EC40E5" w:rsidRDefault="0034657E" w:rsidP="00C93D79">
      <w:pPr>
        <w:rPr>
          <w:rFonts w:eastAsiaTheme="minorEastAsia"/>
          <w:b/>
          <w:bCs/>
          <w:iCs/>
          <w:noProof/>
          <w:color w:val="333333"/>
          <w:sz w:val="20"/>
          <w:szCs w:val="20"/>
          <w:shd w:val="clear" w:color="auto" w:fill="FFFFFF"/>
        </w:rPr>
      </w:pPr>
    </w:p>
    <w:p w14:paraId="783D3D2C" w14:textId="7B0EDC9E" w:rsidR="00DD6CC1" w:rsidRDefault="00DD6CC1" w:rsidP="00C93D79">
      <w:pPr>
        <w:rPr>
          <w:rFonts w:eastAsiaTheme="minorEastAsia"/>
          <w:b/>
          <w:bCs/>
          <w:iCs/>
          <w:noProof/>
          <w:color w:val="333333"/>
          <w:sz w:val="20"/>
          <w:szCs w:val="20"/>
          <w:shd w:val="clear" w:color="auto" w:fill="FFFFFF"/>
        </w:rPr>
      </w:pPr>
      <w:r w:rsidRPr="00EC40E5">
        <w:rPr>
          <w:rFonts w:eastAsiaTheme="minorEastAsia"/>
          <w:b/>
          <w:bCs/>
          <w:iCs/>
          <w:noProof/>
          <w:color w:val="333333"/>
          <w:sz w:val="20"/>
          <w:szCs w:val="20"/>
          <w:shd w:val="clear" w:color="auto" w:fill="FFFFFF"/>
        </w:rPr>
        <w:t>Empire State Supportive Housing Initiative</w:t>
      </w:r>
      <w:r w:rsidR="009A7A32" w:rsidRPr="00EC40E5">
        <w:rPr>
          <w:rFonts w:eastAsiaTheme="minorEastAsia"/>
          <w:b/>
          <w:bCs/>
          <w:iCs/>
          <w:noProof/>
          <w:color w:val="333333"/>
          <w:sz w:val="20"/>
          <w:szCs w:val="20"/>
          <w:shd w:val="clear" w:color="auto" w:fill="FFFFFF"/>
        </w:rPr>
        <w:t xml:space="preserve"> Funding Link: </w:t>
      </w:r>
      <w:r w:rsidRPr="00EC40E5">
        <w:rPr>
          <w:rFonts w:eastAsiaTheme="minorEastAsia"/>
          <w:b/>
          <w:bCs/>
          <w:iCs/>
          <w:noProof/>
          <w:color w:val="333333"/>
          <w:sz w:val="20"/>
          <w:szCs w:val="20"/>
          <w:shd w:val="clear" w:color="auto" w:fill="FFFFFF"/>
        </w:rPr>
        <w:t xml:space="preserve"> </w:t>
      </w:r>
      <w:hyperlink r:id="rId28" w:history="1">
        <w:r w:rsidR="009A7A32" w:rsidRPr="00EC40E5">
          <w:rPr>
            <w:rStyle w:val="Hyperlink"/>
            <w:rFonts w:eastAsiaTheme="minorEastAsia"/>
            <w:b/>
            <w:bCs/>
            <w:iCs/>
            <w:noProof/>
            <w:sz w:val="20"/>
            <w:szCs w:val="20"/>
            <w:shd w:val="clear" w:color="auto" w:fill="FFFFFF"/>
          </w:rPr>
          <w:t>https://grantsgateway.ny.gov/intelligrants_NYSGG//module/nysgg/goportal.aspx?NavItem1=4&amp;ngoID=5001937</w:t>
        </w:r>
      </w:hyperlink>
      <w:r w:rsidR="009A7A32" w:rsidRPr="00EC40E5">
        <w:rPr>
          <w:rFonts w:eastAsiaTheme="minorEastAsia"/>
          <w:b/>
          <w:bCs/>
          <w:iCs/>
          <w:noProof/>
          <w:color w:val="333333"/>
          <w:sz w:val="20"/>
          <w:szCs w:val="20"/>
          <w:shd w:val="clear" w:color="auto" w:fill="FFFFFF"/>
        </w:rPr>
        <w:t xml:space="preserve"> </w:t>
      </w:r>
    </w:p>
    <w:p w14:paraId="40F5EB7F" w14:textId="77777777" w:rsidR="008D4BC2" w:rsidRDefault="008D4BC2" w:rsidP="00C93D79">
      <w:pPr>
        <w:rPr>
          <w:rFonts w:eastAsiaTheme="minorEastAsia"/>
          <w:b/>
          <w:bCs/>
          <w:iCs/>
          <w:noProof/>
          <w:color w:val="333333"/>
          <w:sz w:val="20"/>
          <w:szCs w:val="20"/>
          <w:shd w:val="clear" w:color="auto" w:fill="FFFFFF"/>
        </w:rPr>
      </w:pPr>
    </w:p>
    <w:p w14:paraId="139101B7" w14:textId="5049EFE8" w:rsidR="008D4BC2" w:rsidRDefault="008D4BC2" w:rsidP="00C93D79">
      <w:pPr>
        <w:rPr>
          <w:rFonts w:eastAsiaTheme="minorEastAsia"/>
          <w:b/>
          <w:bCs/>
          <w:iCs/>
          <w:noProof/>
          <w:color w:val="333333"/>
          <w:sz w:val="20"/>
          <w:szCs w:val="20"/>
          <w:shd w:val="clear" w:color="auto" w:fill="FFFFFF"/>
        </w:rPr>
      </w:pPr>
      <w:r>
        <w:rPr>
          <w:rFonts w:eastAsiaTheme="minorEastAsia"/>
          <w:b/>
          <w:bCs/>
          <w:iCs/>
          <w:noProof/>
          <w:color w:val="333333"/>
          <w:sz w:val="20"/>
          <w:szCs w:val="20"/>
          <w:shd w:val="clear" w:color="auto" w:fill="FFFFFF"/>
        </w:rPr>
        <w:t xml:space="preserve">HHAP: </w:t>
      </w:r>
      <w:hyperlink r:id="rId29" w:history="1">
        <w:r w:rsidRPr="00680E74">
          <w:rPr>
            <w:rStyle w:val="Hyperlink"/>
            <w:rFonts w:eastAsiaTheme="minorEastAsia"/>
            <w:b/>
            <w:bCs/>
            <w:iCs/>
            <w:noProof/>
            <w:sz w:val="20"/>
            <w:szCs w:val="20"/>
            <w:shd w:val="clear" w:color="auto" w:fill="FFFFFF"/>
          </w:rPr>
          <w:t>https://otda.ny.gov/contracts/2020/HHAP/</w:t>
        </w:r>
      </w:hyperlink>
      <w:r>
        <w:rPr>
          <w:rFonts w:eastAsiaTheme="minorEastAsia"/>
          <w:b/>
          <w:bCs/>
          <w:iCs/>
          <w:noProof/>
          <w:color w:val="333333"/>
          <w:sz w:val="20"/>
          <w:szCs w:val="20"/>
          <w:shd w:val="clear" w:color="auto" w:fill="FFFFFF"/>
        </w:rPr>
        <w:t xml:space="preserve"> </w:t>
      </w:r>
    </w:p>
    <w:p w14:paraId="1B94B587" w14:textId="524EE722" w:rsidR="00D54B0C" w:rsidRDefault="00D54B0C" w:rsidP="00C93D79">
      <w:pPr>
        <w:rPr>
          <w:rFonts w:eastAsiaTheme="minorEastAsia"/>
          <w:b/>
          <w:bCs/>
          <w:iCs/>
          <w:noProof/>
          <w:color w:val="333333"/>
          <w:sz w:val="20"/>
          <w:szCs w:val="20"/>
          <w:shd w:val="clear" w:color="auto" w:fill="FFFFFF"/>
        </w:rPr>
      </w:pPr>
    </w:p>
    <w:p w14:paraId="554563FD" w14:textId="22E8BC66" w:rsidR="00D54B0C" w:rsidRDefault="00D54B0C" w:rsidP="00C93D79">
      <w:pPr>
        <w:rPr>
          <w:rFonts w:eastAsiaTheme="minorEastAsia"/>
          <w:b/>
          <w:bCs/>
          <w:iCs/>
          <w:noProof/>
          <w:color w:val="333333"/>
          <w:sz w:val="20"/>
          <w:szCs w:val="20"/>
          <w:shd w:val="clear" w:color="auto" w:fill="FFFFFF"/>
        </w:rPr>
      </w:pPr>
      <w:r>
        <w:rPr>
          <w:rFonts w:eastAsiaTheme="minorEastAsia"/>
          <w:b/>
          <w:bCs/>
          <w:iCs/>
          <w:noProof/>
          <w:color w:val="333333"/>
          <w:sz w:val="20"/>
          <w:szCs w:val="20"/>
          <w:shd w:val="clear" w:color="auto" w:fill="FFFFFF"/>
        </w:rPr>
        <w:t xml:space="preserve">HOME-ARP: </w:t>
      </w:r>
      <w:hyperlink r:id="rId30" w:history="1">
        <w:r w:rsidRPr="00680E74">
          <w:rPr>
            <w:rStyle w:val="Hyperlink"/>
            <w:rFonts w:eastAsiaTheme="minorEastAsia"/>
            <w:b/>
            <w:bCs/>
            <w:iCs/>
            <w:noProof/>
            <w:sz w:val="20"/>
            <w:szCs w:val="20"/>
            <w:shd w:val="clear" w:color="auto" w:fill="FFFFFF"/>
          </w:rPr>
          <w:t>https://www.hudexchange.info/programs/home-arp/</w:t>
        </w:r>
      </w:hyperlink>
      <w:r>
        <w:rPr>
          <w:rFonts w:eastAsiaTheme="minorEastAsia"/>
          <w:b/>
          <w:bCs/>
          <w:iCs/>
          <w:noProof/>
          <w:color w:val="333333"/>
          <w:sz w:val="20"/>
          <w:szCs w:val="20"/>
          <w:shd w:val="clear" w:color="auto" w:fill="FFFFFF"/>
        </w:rPr>
        <w:t xml:space="preserve"> </w:t>
      </w:r>
    </w:p>
    <w:p w14:paraId="175C78A5" w14:textId="77777777" w:rsidR="00F9400C" w:rsidRDefault="00F9400C" w:rsidP="00C93D79">
      <w:pPr>
        <w:rPr>
          <w:rFonts w:eastAsiaTheme="minorEastAsia"/>
          <w:b/>
          <w:bCs/>
          <w:iCs/>
          <w:noProof/>
          <w:color w:val="333333"/>
          <w:sz w:val="20"/>
          <w:szCs w:val="20"/>
          <w:shd w:val="clear" w:color="auto" w:fill="FFFFFF"/>
        </w:rPr>
      </w:pPr>
    </w:p>
    <w:p w14:paraId="299A111B" w14:textId="6EC876CB" w:rsidR="00F9400C" w:rsidRDefault="00F9400C" w:rsidP="00C93D79">
      <w:pPr>
        <w:rPr>
          <w:rFonts w:eastAsiaTheme="minorEastAsia"/>
          <w:b/>
          <w:bCs/>
          <w:iCs/>
          <w:noProof/>
          <w:color w:val="333333"/>
          <w:sz w:val="20"/>
          <w:szCs w:val="20"/>
          <w:shd w:val="clear" w:color="auto" w:fill="FFFFFF"/>
        </w:rPr>
      </w:pPr>
      <w:r>
        <w:rPr>
          <w:rFonts w:eastAsiaTheme="minorEastAsia"/>
          <w:b/>
          <w:bCs/>
          <w:iCs/>
          <w:noProof/>
          <w:color w:val="333333"/>
          <w:sz w:val="20"/>
          <w:szCs w:val="20"/>
          <w:shd w:val="clear" w:color="auto" w:fill="FFFFFF"/>
        </w:rPr>
        <w:t xml:space="preserve">NYS HOME: </w:t>
      </w:r>
      <w:hyperlink r:id="rId31" w:history="1">
        <w:r w:rsidRPr="00680E74">
          <w:rPr>
            <w:rStyle w:val="Hyperlink"/>
            <w:rFonts w:eastAsiaTheme="minorEastAsia"/>
            <w:b/>
            <w:bCs/>
            <w:iCs/>
            <w:noProof/>
            <w:sz w:val="20"/>
            <w:szCs w:val="20"/>
            <w:shd w:val="clear" w:color="auto" w:fill="FFFFFF"/>
          </w:rPr>
          <w:t>https://hcr.ny.gov/nys-home-program</w:t>
        </w:r>
      </w:hyperlink>
      <w:r>
        <w:rPr>
          <w:rFonts w:eastAsiaTheme="minorEastAsia"/>
          <w:b/>
          <w:bCs/>
          <w:iCs/>
          <w:noProof/>
          <w:color w:val="333333"/>
          <w:sz w:val="20"/>
          <w:szCs w:val="20"/>
          <w:shd w:val="clear" w:color="auto" w:fill="FFFFFF"/>
        </w:rPr>
        <w:t xml:space="preserve"> </w:t>
      </w:r>
    </w:p>
    <w:p w14:paraId="5E6BE6D3" w14:textId="77777777" w:rsidR="00D5193F" w:rsidRDefault="00D5193F" w:rsidP="00C93D79">
      <w:pPr>
        <w:rPr>
          <w:rFonts w:eastAsiaTheme="minorEastAsia"/>
          <w:b/>
          <w:bCs/>
          <w:iCs/>
          <w:noProof/>
          <w:color w:val="333333"/>
          <w:sz w:val="20"/>
          <w:szCs w:val="20"/>
          <w:shd w:val="clear" w:color="auto" w:fill="FFFFFF"/>
        </w:rPr>
      </w:pPr>
    </w:p>
    <w:p w14:paraId="799441D4" w14:textId="1FF8F4F2" w:rsidR="00D5193F" w:rsidRDefault="00D5193F" w:rsidP="00C93D79">
      <w:pPr>
        <w:rPr>
          <w:rFonts w:eastAsiaTheme="minorEastAsia"/>
          <w:b/>
          <w:bCs/>
          <w:iCs/>
          <w:noProof/>
          <w:color w:val="333333"/>
          <w:sz w:val="20"/>
          <w:szCs w:val="20"/>
          <w:shd w:val="clear" w:color="auto" w:fill="FFFFFF"/>
        </w:rPr>
      </w:pPr>
      <w:r>
        <w:rPr>
          <w:rFonts w:eastAsiaTheme="minorEastAsia"/>
          <w:b/>
          <w:bCs/>
          <w:iCs/>
          <w:noProof/>
          <w:color w:val="333333"/>
          <w:sz w:val="20"/>
          <w:szCs w:val="20"/>
          <w:shd w:val="clear" w:color="auto" w:fill="FFFFFF"/>
        </w:rPr>
        <w:t>Medicaid Redesign</w:t>
      </w:r>
      <w:r w:rsidR="0041311A">
        <w:rPr>
          <w:rFonts w:eastAsiaTheme="minorEastAsia"/>
          <w:b/>
          <w:bCs/>
          <w:iCs/>
          <w:noProof/>
          <w:color w:val="333333"/>
          <w:sz w:val="20"/>
          <w:szCs w:val="20"/>
          <w:shd w:val="clear" w:color="auto" w:fill="FFFFFF"/>
        </w:rPr>
        <w:t>/DSRIP</w:t>
      </w:r>
      <w:r>
        <w:rPr>
          <w:rFonts w:eastAsiaTheme="minorEastAsia"/>
          <w:b/>
          <w:bCs/>
          <w:iCs/>
          <w:noProof/>
          <w:color w:val="333333"/>
          <w:sz w:val="20"/>
          <w:szCs w:val="20"/>
          <w:shd w:val="clear" w:color="auto" w:fill="FFFFFF"/>
        </w:rPr>
        <w:t xml:space="preserve">: </w:t>
      </w:r>
      <w:hyperlink r:id="rId32" w:history="1">
        <w:r w:rsidRPr="00680E74">
          <w:rPr>
            <w:rStyle w:val="Hyperlink"/>
            <w:rFonts w:eastAsiaTheme="minorEastAsia"/>
            <w:b/>
            <w:bCs/>
            <w:iCs/>
            <w:noProof/>
            <w:sz w:val="20"/>
            <w:szCs w:val="20"/>
            <w:shd w:val="clear" w:color="auto" w:fill="FFFFFF"/>
          </w:rPr>
          <w:t>https://www.health.ny.gov/health_care/medicaid/redesign/</w:t>
        </w:r>
      </w:hyperlink>
      <w:r>
        <w:rPr>
          <w:rFonts w:eastAsiaTheme="minorEastAsia"/>
          <w:b/>
          <w:bCs/>
          <w:iCs/>
          <w:noProof/>
          <w:color w:val="333333"/>
          <w:sz w:val="20"/>
          <w:szCs w:val="20"/>
          <w:shd w:val="clear" w:color="auto" w:fill="FFFFFF"/>
        </w:rPr>
        <w:t xml:space="preserve"> </w:t>
      </w:r>
      <w:r w:rsidR="0041311A">
        <w:rPr>
          <w:rFonts w:eastAsiaTheme="minorEastAsia"/>
          <w:b/>
          <w:bCs/>
          <w:iCs/>
          <w:noProof/>
          <w:color w:val="333333"/>
          <w:sz w:val="20"/>
          <w:szCs w:val="20"/>
          <w:shd w:val="clear" w:color="auto" w:fill="FFFFFF"/>
        </w:rPr>
        <w:t xml:space="preserve">, </w:t>
      </w:r>
      <w:hyperlink r:id="rId33" w:history="1">
        <w:r w:rsidR="0041311A" w:rsidRPr="00680E74">
          <w:rPr>
            <w:rStyle w:val="Hyperlink"/>
            <w:rFonts w:eastAsiaTheme="minorEastAsia"/>
            <w:b/>
            <w:bCs/>
            <w:iCs/>
            <w:noProof/>
            <w:sz w:val="20"/>
            <w:szCs w:val="20"/>
            <w:shd w:val="clear" w:color="auto" w:fill="FFFFFF"/>
          </w:rPr>
          <w:t>https://www.health.ny.gov/health_care/medicaid/redesign/dsrip/overview.htm</w:t>
        </w:r>
      </w:hyperlink>
      <w:r w:rsidR="0041311A">
        <w:rPr>
          <w:rFonts w:eastAsiaTheme="minorEastAsia"/>
          <w:b/>
          <w:bCs/>
          <w:iCs/>
          <w:noProof/>
          <w:color w:val="333333"/>
          <w:sz w:val="20"/>
          <w:szCs w:val="20"/>
          <w:shd w:val="clear" w:color="auto" w:fill="FFFFFF"/>
        </w:rPr>
        <w:t xml:space="preserve"> </w:t>
      </w:r>
    </w:p>
    <w:p w14:paraId="43F226ED" w14:textId="77777777" w:rsidR="00E705C0" w:rsidRDefault="00E705C0" w:rsidP="00C93D79">
      <w:pPr>
        <w:rPr>
          <w:rFonts w:eastAsiaTheme="minorEastAsia"/>
          <w:b/>
          <w:bCs/>
          <w:iCs/>
          <w:noProof/>
          <w:color w:val="333333"/>
          <w:sz w:val="20"/>
          <w:szCs w:val="20"/>
          <w:shd w:val="clear" w:color="auto" w:fill="FFFFFF"/>
        </w:rPr>
      </w:pPr>
    </w:p>
    <w:p w14:paraId="24E36F29" w14:textId="7D1F5A85" w:rsidR="00E705C0" w:rsidRDefault="00E705C0" w:rsidP="00C93D79">
      <w:pPr>
        <w:rPr>
          <w:rFonts w:eastAsiaTheme="minorEastAsia"/>
          <w:b/>
          <w:bCs/>
          <w:iCs/>
          <w:noProof/>
          <w:color w:val="333333"/>
          <w:sz w:val="20"/>
          <w:szCs w:val="20"/>
          <w:shd w:val="clear" w:color="auto" w:fill="FFFFFF"/>
        </w:rPr>
      </w:pPr>
      <w:r>
        <w:rPr>
          <w:rFonts w:eastAsiaTheme="minorEastAsia"/>
          <w:b/>
          <w:bCs/>
          <w:iCs/>
          <w:noProof/>
          <w:color w:val="333333"/>
          <w:sz w:val="20"/>
          <w:szCs w:val="20"/>
          <w:shd w:val="clear" w:color="auto" w:fill="FFFFFF"/>
        </w:rPr>
        <w:t xml:space="preserve">New York State Health Foundation: </w:t>
      </w:r>
      <w:hyperlink r:id="rId34" w:history="1">
        <w:r w:rsidRPr="00680E74">
          <w:rPr>
            <w:rStyle w:val="Hyperlink"/>
            <w:rFonts w:eastAsiaTheme="minorEastAsia"/>
            <w:b/>
            <w:bCs/>
            <w:iCs/>
            <w:noProof/>
            <w:sz w:val="20"/>
            <w:szCs w:val="20"/>
            <w:shd w:val="clear" w:color="auto" w:fill="FFFFFF"/>
          </w:rPr>
          <w:t>https://nyshealthfoundation.org/rfp/2022-special-projects-fund/?gclid=Cj0KCQiAys2MBhDOARIsAFf1D1dMt8LTPKQPX-DiPXLGZJh0S4LhvohpR_gnH2wcA0PR9R5LMYLcscIaAnAmEALw_wcB</w:t>
        </w:r>
      </w:hyperlink>
      <w:r>
        <w:rPr>
          <w:rFonts w:eastAsiaTheme="minorEastAsia"/>
          <w:b/>
          <w:bCs/>
          <w:iCs/>
          <w:noProof/>
          <w:color w:val="333333"/>
          <w:sz w:val="20"/>
          <w:szCs w:val="20"/>
          <w:shd w:val="clear" w:color="auto" w:fill="FFFFFF"/>
        </w:rPr>
        <w:t xml:space="preserve"> </w:t>
      </w:r>
    </w:p>
    <w:p w14:paraId="0344EB5B" w14:textId="77777777" w:rsidR="00D00EDE" w:rsidRDefault="00D00EDE" w:rsidP="00C93D79">
      <w:pPr>
        <w:rPr>
          <w:rFonts w:eastAsiaTheme="minorEastAsia"/>
          <w:b/>
          <w:bCs/>
          <w:iCs/>
          <w:noProof/>
          <w:color w:val="333333"/>
          <w:sz w:val="20"/>
          <w:szCs w:val="20"/>
          <w:shd w:val="clear" w:color="auto" w:fill="FFFFFF"/>
        </w:rPr>
      </w:pPr>
    </w:p>
    <w:p w14:paraId="26B2BC2F" w14:textId="570FE568" w:rsidR="00D00EDE" w:rsidRDefault="00D00EDE" w:rsidP="00C93D79">
      <w:pPr>
        <w:rPr>
          <w:rFonts w:eastAsiaTheme="minorEastAsia"/>
          <w:b/>
          <w:bCs/>
          <w:iCs/>
          <w:noProof/>
          <w:color w:val="333333"/>
          <w:sz w:val="20"/>
          <w:szCs w:val="20"/>
          <w:shd w:val="clear" w:color="auto" w:fill="FFFFFF"/>
        </w:rPr>
      </w:pPr>
      <w:r>
        <w:rPr>
          <w:rFonts w:eastAsiaTheme="minorEastAsia"/>
          <w:b/>
          <w:bCs/>
          <w:iCs/>
          <w:noProof/>
          <w:color w:val="333333"/>
          <w:sz w:val="20"/>
          <w:szCs w:val="20"/>
          <w:shd w:val="clear" w:color="auto" w:fill="FFFFFF"/>
        </w:rPr>
        <w:t xml:space="preserve">SAMSHA Funding Opportunities: </w:t>
      </w:r>
      <w:hyperlink r:id="rId35" w:history="1">
        <w:r w:rsidRPr="00680E74">
          <w:rPr>
            <w:rStyle w:val="Hyperlink"/>
            <w:rFonts w:eastAsiaTheme="minorEastAsia"/>
            <w:b/>
            <w:bCs/>
            <w:iCs/>
            <w:noProof/>
            <w:sz w:val="20"/>
            <w:szCs w:val="20"/>
            <w:shd w:val="clear" w:color="auto" w:fill="FFFFFF"/>
          </w:rPr>
          <w:t>https://www.samhsa.gov/tloa/tap-development-resources/funding-opportunities</w:t>
        </w:r>
      </w:hyperlink>
      <w:r>
        <w:rPr>
          <w:rFonts w:eastAsiaTheme="minorEastAsia"/>
          <w:b/>
          <w:bCs/>
          <w:iCs/>
          <w:noProof/>
          <w:color w:val="333333"/>
          <w:sz w:val="20"/>
          <w:szCs w:val="20"/>
          <w:shd w:val="clear" w:color="auto" w:fill="FFFFFF"/>
        </w:rPr>
        <w:t xml:space="preserve"> </w:t>
      </w:r>
    </w:p>
    <w:p w14:paraId="12809506" w14:textId="77777777" w:rsidR="00142CA1" w:rsidRDefault="00142CA1" w:rsidP="00C93D79">
      <w:pPr>
        <w:rPr>
          <w:rFonts w:eastAsiaTheme="minorEastAsia"/>
          <w:b/>
          <w:bCs/>
          <w:iCs/>
          <w:noProof/>
          <w:color w:val="333333"/>
          <w:sz w:val="20"/>
          <w:szCs w:val="20"/>
          <w:shd w:val="clear" w:color="auto" w:fill="FFFFFF"/>
        </w:rPr>
      </w:pPr>
    </w:p>
    <w:p w14:paraId="14974723" w14:textId="6CBC1C75" w:rsidR="00142CA1" w:rsidRDefault="00142CA1" w:rsidP="00C93D79">
      <w:pPr>
        <w:rPr>
          <w:rFonts w:eastAsiaTheme="minorEastAsia"/>
          <w:b/>
          <w:bCs/>
          <w:iCs/>
          <w:noProof/>
          <w:color w:val="333333"/>
          <w:sz w:val="20"/>
          <w:szCs w:val="20"/>
          <w:shd w:val="clear" w:color="auto" w:fill="FFFFFF"/>
        </w:rPr>
      </w:pPr>
      <w:r>
        <w:rPr>
          <w:rFonts w:eastAsiaTheme="minorEastAsia"/>
          <w:b/>
          <w:bCs/>
          <w:iCs/>
          <w:noProof/>
          <w:color w:val="333333"/>
          <w:sz w:val="20"/>
          <w:szCs w:val="20"/>
          <w:shd w:val="clear" w:color="auto" w:fill="FFFFFF"/>
        </w:rPr>
        <w:t xml:space="preserve">Long Island Community Foundation: </w:t>
      </w:r>
      <w:hyperlink r:id="rId36" w:history="1">
        <w:r w:rsidRPr="00680E74">
          <w:rPr>
            <w:rStyle w:val="Hyperlink"/>
            <w:rFonts w:eastAsiaTheme="minorEastAsia"/>
            <w:b/>
            <w:bCs/>
            <w:iCs/>
            <w:noProof/>
            <w:sz w:val="20"/>
            <w:szCs w:val="20"/>
            <w:shd w:val="clear" w:color="auto" w:fill="FFFFFF"/>
          </w:rPr>
          <w:t>https://licf.org/</w:t>
        </w:r>
      </w:hyperlink>
      <w:r>
        <w:rPr>
          <w:rFonts w:eastAsiaTheme="minorEastAsia"/>
          <w:b/>
          <w:bCs/>
          <w:iCs/>
          <w:noProof/>
          <w:color w:val="333333"/>
          <w:sz w:val="20"/>
          <w:szCs w:val="20"/>
          <w:shd w:val="clear" w:color="auto" w:fill="FFFFFF"/>
        </w:rPr>
        <w:t xml:space="preserve"> </w:t>
      </w:r>
    </w:p>
    <w:p w14:paraId="25B876F6" w14:textId="77777777" w:rsidR="00EB6AA3" w:rsidRDefault="00EB6AA3" w:rsidP="00C93D79">
      <w:pPr>
        <w:rPr>
          <w:rFonts w:eastAsiaTheme="minorEastAsia"/>
          <w:b/>
          <w:bCs/>
          <w:iCs/>
          <w:noProof/>
          <w:color w:val="333333"/>
          <w:sz w:val="20"/>
          <w:szCs w:val="20"/>
          <w:shd w:val="clear" w:color="auto" w:fill="FFFFFF"/>
        </w:rPr>
      </w:pPr>
    </w:p>
    <w:p w14:paraId="0E83E68E" w14:textId="77777777" w:rsidR="00DF382C" w:rsidRPr="00DF382C" w:rsidRDefault="00DF382C" w:rsidP="00EB6AA3">
      <w:pPr>
        <w:rPr>
          <w:rFonts w:eastAsiaTheme="minorEastAsia"/>
          <w:b/>
          <w:bCs/>
          <w:iCs/>
          <w:noProof/>
          <w:color w:val="333333"/>
          <w:sz w:val="20"/>
          <w:szCs w:val="20"/>
          <w:shd w:val="clear" w:color="auto" w:fill="FFFFFF"/>
        </w:rPr>
      </w:pPr>
      <w:r w:rsidRPr="00DF382C">
        <w:rPr>
          <w:rFonts w:eastAsiaTheme="minorEastAsia"/>
          <w:b/>
          <w:bCs/>
          <w:iCs/>
          <w:noProof/>
          <w:color w:val="333333"/>
          <w:sz w:val="20"/>
          <w:szCs w:val="20"/>
          <w:shd w:val="clear" w:color="auto" w:fill="FFFFFF"/>
        </w:rPr>
        <w:t xml:space="preserve">Recent Innovative Housing Initiative on LI: </w:t>
      </w:r>
      <w:hyperlink r:id="rId37" w:history="1">
        <w:r w:rsidRPr="00DF382C">
          <w:rPr>
            <w:rStyle w:val="Hyperlink"/>
            <w:rFonts w:eastAsiaTheme="minorEastAsia"/>
            <w:b/>
            <w:bCs/>
            <w:iCs/>
            <w:noProof/>
            <w:sz w:val="20"/>
            <w:szCs w:val="20"/>
            <w:shd w:val="clear" w:color="auto" w:fill="FFFFFF"/>
          </w:rPr>
          <w:t>https://www.innovateli.com/on-shinnecock-land-a-blueprint-for-a-national-industry/?fbclid=IwAR1Pxj4x0OmDfbAb8an1mIt6tZQYRXvrLwQd5V1KrVSlvzHTeGGzhZNyTR4</w:t>
        </w:r>
      </w:hyperlink>
      <w:r w:rsidRPr="00DF382C">
        <w:rPr>
          <w:rFonts w:eastAsiaTheme="minorEastAsia"/>
          <w:b/>
          <w:bCs/>
          <w:iCs/>
          <w:noProof/>
          <w:color w:val="333333"/>
          <w:sz w:val="20"/>
          <w:szCs w:val="20"/>
          <w:shd w:val="clear" w:color="auto" w:fill="FFFFFF"/>
        </w:rPr>
        <w:t xml:space="preserve"> </w:t>
      </w:r>
    </w:p>
    <w:p w14:paraId="31406588" w14:textId="77777777" w:rsidR="00EB6AA3" w:rsidRDefault="00EB6AA3" w:rsidP="00C93D79">
      <w:pPr>
        <w:rPr>
          <w:rFonts w:eastAsiaTheme="minorEastAsia"/>
          <w:b/>
          <w:bCs/>
          <w:iCs/>
          <w:noProof/>
          <w:color w:val="333333"/>
          <w:sz w:val="20"/>
          <w:szCs w:val="20"/>
          <w:shd w:val="clear" w:color="auto" w:fill="FFFFFF"/>
        </w:rPr>
      </w:pPr>
    </w:p>
    <w:p w14:paraId="3B6DBF5B" w14:textId="0D719F2C" w:rsidR="00735A3E" w:rsidRDefault="00735A3E" w:rsidP="00C93D79">
      <w:pPr>
        <w:rPr>
          <w:rFonts w:eastAsiaTheme="minorEastAsia"/>
          <w:b/>
          <w:bCs/>
          <w:iCs/>
          <w:noProof/>
          <w:color w:val="333333"/>
          <w:sz w:val="20"/>
          <w:szCs w:val="20"/>
          <w:shd w:val="clear" w:color="auto" w:fill="FFFFFF"/>
        </w:rPr>
      </w:pPr>
      <w:r>
        <w:rPr>
          <w:rFonts w:eastAsiaTheme="minorEastAsia"/>
          <w:b/>
          <w:bCs/>
          <w:iCs/>
          <w:noProof/>
          <w:color w:val="333333"/>
          <w:sz w:val="20"/>
          <w:szCs w:val="20"/>
          <w:shd w:val="clear" w:color="auto" w:fill="FFFFFF"/>
        </w:rPr>
        <w:t xml:space="preserve">Long Island Housing Demographics, Inventory, Tenure: </w:t>
      </w:r>
      <w:hyperlink r:id="rId38" w:anchor="overview" w:history="1">
        <w:r w:rsidRPr="00680E74">
          <w:rPr>
            <w:rStyle w:val="Hyperlink"/>
            <w:rFonts w:eastAsiaTheme="minorEastAsia"/>
            <w:b/>
            <w:bCs/>
            <w:iCs/>
            <w:noProof/>
            <w:sz w:val="20"/>
            <w:szCs w:val="20"/>
            <w:shd w:val="clear" w:color="auto" w:fill="FFFFFF"/>
          </w:rPr>
          <w:t>https://rpa.org/work/reports/long-island-housing-data-profiles#overview</w:t>
        </w:r>
      </w:hyperlink>
      <w:r>
        <w:rPr>
          <w:rFonts w:eastAsiaTheme="minorEastAsia"/>
          <w:b/>
          <w:bCs/>
          <w:iCs/>
          <w:noProof/>
          <w:color w:val="333333"/>
          <w:sz w:val="20"/>
          <w:szCs w:val="20"/>
          <w:shd w:val="clear" w:color="auto" w:fill="FFFFFF"/>
        </w:rPr>
        <w:t xml:space="preserve"> </w:t>
      </w:r>
    </w:p>
    <w:p w14:paraId="58CA93BF" w14:textId="77777777" w:rsidR="00907B18" w:rsidRDefault="00907B18" w:rsidP="00C93D79">
      <w:pPr>
        <w:rPr>
          <w:rFonts w:eastAsiaTheme="minorEastAsia"/>
          <w:b/>
          <w:bCs/>
          <w:iCs/>
          <w:noProof/>
          <w:color w:val="333333"/>
          <w:sz w:val="20"/>
          <w:szCs w:val="20"/>
          <w:shd w:val="clear" w:color="auto" w:fill="FFFFFF"/>
        </w:rPr>
      </w:pPr>
    </w:p>
    <w:p w14:paraId="1596ACE4" w14:textId="46FA3283" w:rsidR="00907B18" w:rsidRDefault="00907B18" w:rsidP="00C93D79">
      <w:pPr>
        <w:rPr>
          <w:rFonts w:eastAsiaTheme="minorEastAsia"/>
          <w:b/>
          <w:bCs/>
          <w:iCs/>
          <w:noProof/>
          <w:color w:val="333333"/>
          <w:sz w:val="20"/>
          <w:szCs w:val="20"/>
          <w:shd w:val="clear" w:color="auto" w:fill="FFFFFF"/>
        </w:rPr>
      </w:pPr>
      <w:r>
        <w:rPr>
          <w:rFonts w:eastAsiaTheme="minorEastAsia"/>
          <w:b/>
          <w:bCs/>
          <w:iCs/>
          <w:noProof/>
          <w:color w:val="333333"/>
          <w:sz w:val="20"/>
          <w:szCs w:val="20"/>
          <w:shd w:val="clear" w:color="auto" w:fill="FFFFFF"/>
        </w:rPr>
        <w:t xml:space="preserve">Long Island Housing Stock: </w:t>
      </w:r>
      <w:hyperlink r:id="rId39" w:history="1">
        <w:r w:rsidRPr="00680E74">
          <w:rPr>
            <w:rStyle w:val="Hyperlink"/>
            <w:rFonts w:eastAsiaTheme="minorEastAsia"/>
            <w:b/>
            <w:bCs/>
            <w:iCs/>
            <w:noProof/>
            <w:sz w:val="20"/>
            <w:szCs w:val="20"/>
            <w:shd w:val="clear" w:color="auto" w:fill="FFFFFF"/>
          </w:rPr>
          <w:t>https://next.newsday.com/long-island/data/long-island-housing-stock/</w:t>
        </w:r>
      </w:hyperlink>
      <w:r>
        <w:rPr>
          <w:rFonts w:eastAsiaTheme="minorEastAsia"/>
          <w:b/>
          <w:bCs/>
          <w:iCs/>
          <w:noProof/>
          <w:color w:val="333333"/>
          <w:sz w:val="20"/>
          <w:szCs w:val="20"/>
          <w:shd w:val="clear" w:color="auto" w:fill="FFFFFF"/>
        </w:rPr>
        <w:t xml:space="preserve"> </w:t>
      </w:r>
    </w:p>
    <w:p w14:paraId="2A7D3EA4" w14:textId="77777777" w:rsidR="00D5193F" w:rsidRDefault="00D5193F" w:rsidP="00C93D79">
      <w:pPr>
        <w:rPr>
          <w:rFonts w:eastAsiaTheme="minorEastAsia"/>
          <w:b/>
          <w:bCs/>
          <w:iCs/>
          <w:noProof/>
          <w:color w:val="333333"/>
          <w:sz w:val="20"/>
          <w:szCs w:val="20"/>
          <w:shd w:val="clear" w:color="auto" w:fill="FFFFFF"/>
        </w:rPr>
      </w:pPr>
    </w:p>
    <w:p w14:paraId="04329D20" w14:textId="356D9750" w:rsidR="00DA524F" w:rsidRDefault="00DA524F" w:rsidP="00C93D79">
      <w:pPr>
        <w:rPr>
          <w:rFonts w:eastAsiaTheme="minorEastAsia"/>
          <w:b/>
          <w:bCs/>
          <w:iCs/>
          <w:noProof/>
          <w:color w:val="333333"/>
          <w:sz w:val="20"/>
          <w:szCs w:val="20"/>
          <w:shd w:val="clear" w:color="auto" w:fill="FFFFFF"/>
        </w:rPr>
      </w:pPr>
      <w:r w:rsidRPr="00EC40E5">
        <w:rPr>
          <w:rFonts w:eastAsiaTheme="minorEastAsia"/>
          <w:b/>
          <w:bCs/>
          <w:iCs/>
          <w:noProof/>
          <w:color w:val="333333"/>
          <w:sz w:val="20"/>
          <w:szCs w:val="20"/>
          <w:shd w:val="clear" w:color="auto" w:fill="FFFFFF"/>
        </w:rPr>
        <w:t>NCDSS = Nassau County Department of Social Services</w:t>
      </w:r>
      <w:r w:rsidR="000377ED">
        <w:rPr>
          <w:rFonts w:eastAsiaTheme="minorEastAsia"/>
          <w:b/>
          <w:bCs/>
          <w:iCs/>
          <w:noProof/>
          <w:color w:val="333333"/>
          <w:sz w:val="20"/>
          <w:szCs w:val="20"/>
          <w:shd w:val="clear" w:color="auto" w:fill="FFFFFF"/>
        </w:rPr>
        <w:t xml:space="preserve"> </w:t>
      </w:r>
      <w:hyperlink r:id="rId40" w:history="1">
        <w:r w:rsidR="000377ED" w:rsidRPr="00793FCB">
          <w:rPr>
            <w:rStyle w:val="Hyperlink"/>
            <w:rFonts w:eastAsiaTheme="minorEastAsia"/>
            <w:b/>
            <w:bCs/>
            <w:iCs/>
            <w:noProof/>
            <w:sz w:val="20"/>
            <w:szCs w:val="20"/>
            <w:shd w:val="clear" w:color="auto" w:fill="FFFFFF"/>
          </w:rPr>
          <w:t>https://www.nassaucountyny.gov/1895/Social-Services</w:t>
        </w:r>
      </w:hyperlink>
      <w:r w:rsidR="000377ED">
        <w:rPr>
          <w:rFonts w:eastAsiaTheme="minorEastAsia"/>
          <w:b/>
          <w:bCs/>
          <w:iCs/>
          <w:noProof/>
          <w:color w:val="333333"/>
          <w:sz w:val="20"/>
          <w:szCs w:val="20"/>
          <w:shd w:val="clear" w:color="auto" w:fill="FFFFFF"/>
        </w:rPr>
        <w:t xml:space="preserve"> </w:t>
      </w:r>
    </w:p>
    <w:p w14:paraId="11437606" w14:textId="77777777" w:rsidR="0034657E" w:rsidRPr="00EC40E5" w:rsidRDefault="0034657E" w:rsidP="00C93D79">
      <w:pPr>
        <w:rPr>
          <w:rFonts w:eastAsiaTheme="minorEastAsia"/>
          <w:b/>
          <w:bCs/>
          <w:iCs/>
          <w:noProof/>
          <w:color w:val="333333"/>
          <w:sz w:val="20"/>
          <w:szCs w:val="20"/>
          <w:shd w:val="clear" w:color="auto" w:fill="FFFFFF"/>
        </w:rPr>
      </w:pPr>
    </w:p>
    <w:p w14:paraId="35957732" w14:textId="12198C56" w:rsidR="00DA524F" w:rsidRDefault="00DA524F" w:rsidP="00C93D79">
      <w:pPr>
        <w:rPr>
          <w:rFonts w:eastAsiaTheme="minorEastAsia"/>
          <w:b/>
          <w:bCs/>
          <w:iCs/>
          <w:noProof/>
          <w:color w:val="333333"/>
          <w:sz w:val="20"/>
          <w:szCs w:val="20"/>
          <w:shd w:val="clear" w:color="auto" w:fill="FFFFFF"/>
        </w:rPr>
      </w:pPr>
      <w:r w:rsidRPr="00EC40E5">
        <w:rPr>
          <w:rFonts w:eastAsiaTheme="minorEastAsia"/>
          <w:b/>
          <w:bCs/>
          <w:iCs/>
          <w:noProof/>
          <w:color w:val="333333"/>
          <w:sz w:val="20"/>
          <w:szCs w:val="20"/>
          <w:shd w:val="clear" w:color="auto" w:fill="FFFFFF"/>
        </w:rPr>
        <w:t>SCDSS = Suffolk County Department of Social Services</w:t>
      </w:r>
      <w:r w:rsidR="000377ED">
        <w:rPr>
          <w:rFonts w:eastAsiaTheme="minorEastAsia"/>
          <w:b/>
          <w:bCs/>
          <w:iCs/>
          <w:noProof/>
          <w:color w:val="333333"/>
          <w:sz w:val="20"/>
          <w:szCs w:val="20"/>
          <w:shd w:val="clear" w:color="auto" w:fill="FFFFFF"/>
        </w:rPr>
        <w:t xml:space="preserve"> </w:t>
      </w:r>
      <w:hyperlink r:id="rId41" w:history="1">
        <w:r w:rsidR="00F4797F" w:rsidRPr="00793FCB">
          <w:rPr>
            <w:rStyle w:val="Hyperlink"/>
            <w:rFonts w:eastAsiaTheme="minorEastAsia"/>
            <w:b/>
            <w:bCs/>
            <w:iCs/>
            <w:noProof/>
            <w:sz w:val="20"/>
            <w:szCs w:val="20"/>
            <w:shd w:val="clear" w:color="auto" w:fill="FFFFFF"/>
          </w:rPr>
          <w:t>https://www.suffolkcountyny.gov/Departments/Social-Services</w:t>
        </w:r>
      </w:hyperlink>
      <w:r w:rsidR="00F4797F">
        <w:rPr>
          <w:rFonts w:eastAsiaTheme="minorEastAsia"/>
          <w:b/>
          <w:bCs/>
          <w:iCs/>
          <w:noProof/>
          <w:color w:val="333333"/>
          <w:sz w:val="20"/>
          <w:szCs w:val="20"/>
          <w:shd w:val="clear" w:color="auto" w:fill="FFFFFF"/>
        </w:rPr>
        <w:t xml:space="preserve"> </w:t>
      </w:r>
    </w:p>
    <w:p w14:paraId="5C661CBC" w14:textId="77777777" w:rsidR="0034657E" w:rsidRPr="00EC40E5" w:rsidRDefault="0034657E" w:rsidP="00C93D79">
      <w:pPr>
        <w:rPr>
          <w:rFonts w:eastAsiaTheme="minorEastAsia"/>
          <w:b/>
          <w:bCs/>
          <w:iCs/>
          <w:noProof/>
          <w:color w:val="333333"/>
          <w:sz w:val="20"/>
          <w:szCs w:val="20"/>
          <w:shd w:val="clear" w:color="auto" w:fill="FFFFFF"/>
        </w:rPr>
      </w:pPr>
    </w:p>
    <w:p w14:paraId="6C85BE87" w14:textId="55010637" w:rsidR="00DA524F" w:rsidRDefault="001B23D2" w:rsidP="00C93D79">
      <w:pPr>
        <w:rPr>
          <w:rFonts w:eastAsiaTheme="minorEastAsia"/>
          <w:b/>
          <w:bCs/>
          <w:iCs/>
          <w:noProof/>
          <w:color w:val="333333"/>
          <w:sz w:val="20"/>
          <w:szCs w:val="20"/>
          <w:shd w:val="clear" w:color="auto" w:fill="FFFFFF"/>
        </w:rPr>
      </w:pPr>
      <w:r w:rsidRPr="00EC40E5">
        <w:rPr>
          <w:rFonts w:eastAsiaTheme="minorEastAsia"/>
          <w:b/>
          <w:bCs/>
          <w:iCs/>
          <w:noProof/>
          <w:color w:val="333333"/>
          <w:sz w:val="20"/>
          <w:szCs w:val="20"/>
          <w:shd w:val="clear" w:color="auto" w:fill="FFFFFF"/>
        </w:rPr>
        <w:t xml:space="preserve">ERAP = Emergency Rental Assistance Program </w:t>
      </w:r>
      <w:hyperlink r:id="rId42" w:history="1">
        <w:r w:rsidR="008A3612" w:rsidRPr="00EC40E5">
          <w:rPr>
            <w:rStyle w:val="Hyperlink"/>
            <w:rFonts w:eastAsiaTheme="minorEastAsia"/>
            <w:b/>
            <w:bCs/>
            <w:iCs/>
            <w:noProof/>
            <w:sz w:val="20"/>
            <w:szCs w:val="20"/>
            <w:shd w:val="clear" w:color="auto" w:fill="FFFFFF"/>
          </w:rPr>
          <w:t>https://otda.ny.gov/programs/emergency-rental-assistance/</w:t>
        </w:r>
      </w:hyperlink>
      <w:r w:rsidR="008A3612" w:rsidRPr="00EC40E5">
        <w:rPr>
          <w:rFonts w:eastAsiaTheme="minorEastAsia"/>
          <w:b/>
          <w:bCs/>
          <w:iCs/>
          <w:noProof/>
          <w:color w:val="333333"/>
          <w:sz w:val="20"/>
          <w:szCs w:val="20"/>
          <w:shd w:val="clear" w:color="auto" w:fill="FFFFFF"/>
        </w:rPr>
        <w:t xml:space="preserve"> </w:t>
      </w:r>
    </w:p>
    <w:p w14:paraId="6247FF4D" w14:textId="77777777" w:rsidR="0034657E" w:rsidRPr="00EC40E5" w:rsidRDefault="0034657E" w:rsidP="00C93D79">
      <w:pPr>
        <w:rPr>
          <w:rFonts w:eastAsiaTheme="minorEastAsia"/>
          <w:b/>
          <w:bCs/>
          <w:iCs/>
          <w:noProof/>
          <w:color w:val="333333"/>
          <w:sz w:val="20"/>
          <w:szCs w:val="20"/>
          <w:shd w:val="clear" w:color="auto" w:fill="FFFFFF"/>
        </w:rPr>
      </w:pPr>
    </w:p>
    <w:p w14:paraId="235849F1" w14:textId="75276065" w:rsidR="008A3612" w:rsidRDefault="00ED3F4A" w:rsidP="00C93D79">
      <w:pPr>
        <w:rPr>
          <w:rFonts w:eastAsiaTheme="minorEastAsia"/>
          <w:b/>
          <w:bCs/>
          <w:iCs/>
          <w:noProof/>
          <w:color w:val="333333"/>
          <w:sz w:val="20"/>
          <w:szCs w:val="20"/>
          <w:shd w:val="clear" w:color="auto" w:fill="FFFFFF"/>
        </w:rPr>
      </w:pPr>
      <w:r w:rsidRPr="00EC40E5">
        <w:rPr>
          <w:rFonts w:eastAsiaTheme="minorEastAsia"/>
          <w:b/>
          <w:bCs/>
          <w:iCs/>
          <w:noProof/>
          <w:color w:val="333333"/>
          <w:sz w:val="20"/>
          <w:szCs w:val="20"/>
          <w:shd w:val="clear" w:color="auto" w:fill="FFFFFF"/>
        </w:rPr>
        <w:t xml:space="preserve">Learn More about Coordinated Entry: </w:t>
      </w:r>
      <w:hyperlink r:id="rId43" w:history="1">
        <w:r w:rsidRPr="00EC40E5">
          <w:rPr>
            <w:rStyle w:val="Hyperlink"/>
            <w:rFonts w:eastAsiaTheme="minorEastAsia"/>
            <w:b/>
            <w:bCs/>
            <w:iCs/>
            <w:noProof/>
            <w:sz w:val="20"/>
            <w:szCs w:val="20"/>
            <w:shd w:val="clear" w:color="auto" w:fill="FFFFFF"/>
          </w:rPr>
          <w:t>https://www.lihomeless.org/coordinated-entry-faq</w:t>
        </w:r>
      </w:hyperlink>
      <w:r w:rsidRPr="00EC40E5">
        <w:rPr>
          <w:rFonts w:eastAsiaTheme="minorEastAsia"/>
          <w:b/>
          <w:bCs/>
          <w:iCs/>
          <w:noProof/>
          <w:color w:val="333333"/>
          <w:sz w:val="20"/>
          <w:szCs w:val="20"/>
          <w:shd w:val="clear" w:color="auto" w:fill="FFFFFF"/>
        </w:rPr>
        <w:t xml:space="preserve"> </w:t>
      </w:r>
    </w:p>
    <w:p w14:paraId="24EBA695" w14:textId="77777777" w:rsidR="0034657E" w:rsidRPr="00EC40E5" w:rsidRDefault="0034657E" w:rsidP="00C93D79">
      <w:pPr>
        <w:rPr>
          <w:rFonts w:eastAsiaTheme="minorEastAsia"/>
          <w:b/>
          <w:bCs/>
          <w:iCs/>
          <w:noProof/>
          <w:color w:val="333333"/>
          <w:sz w:val="20"/>
          <w:szCs w:val="20"/>
          <w:shd w:val="clear" w:color="auto" w:fill="FFFFFF"/>
        </w:rPr>
      </w:pPr>
    </w:p>
    <w:p w14:paraId="02A9FC9B" w14:textId="53455F4E" w:rsidR="00ED3F4A" w:rsidRDefault="00BB2607" w:rsidP="00C93D79">
      <w:pPr>
        <w:rPr>
          <w:rFonts w:eastAsiaTheme="minorEastAsia"/>
          <w:b/>
          <w:bCs/>
          <w:iCs/>
          <w:noProof/>
          <w:color w:val="333333"/>
          <w:sz w:val="20"/>
          <w:szCs w:val="20"/>
          <w:shd w:val="clear" w:color="auto" w:fill="FFFFFF"/>
        </w:rPr>
      </w:pPr>
      <w:r w:rsidRPr="00EC40E5">
        <w:rPr>
          <w:rFonts w:eastAsiaTheme="minorEastAsia"/>
          <w:b/>
          <w:bCs/>
          <w:iCs/>
          <w:noProof/>
          <w:color w:val="333333"/>
          <w:sz w:val="20"/>
          <w:szCs w:val="20"/>
          <w:shd w:val="clear" w:color="auto" w:fill="FFFFFF"/>
        </w:rPr>
        <w:t>EHV = Emergency Housing Vouchers</w:t>
      </w:r>
      <w:r w:rsidR="006957E7">
        <w:rPr>
          <w:rFonts w:eastAsiaTheme="minorEastAsia"/>
          <w:b/>
          <w:bCs/>
          <w:iCs/>
          <w:noProof/>
          <w:color w:val="333333"/>
          <w:sz w:val="20"/>
          <w:szCs w:val="20"/>
          <w:shd w:val="clear" w:color="auto" w:fill="FFFFFF"/>
        </w:rPr>
        <w:t xml:space="preserve"> (application process closed)</w:t>
      </w:r>
      <w:r w:rsidRPr="00EC40E5">
        <w:rPr>
          <w:rFonts w:eastAsiaTheme="minorEastAsia"/>
          <w:b/>
          <w:bCs/>
          <w:iCs/>
          <w:noProof/>
          <w:color w:val="333333"/>
          <w:sz w:val="20"/>
          <w:szCs w:val="20"/>
          <w:shd w:val="clear" w:color="auto" w:fill="FFFFFF"/>
        </w:rPr>
        <w:t xml:space="preserve"> </w:t>
      </w:r>
      <w:hyperlink r:id="rId44" w:history="1">
        <w:r w:rsidR="007A66DC" w:rsidRPr="00793FCB">
          <w:rPr>
            <w:rStyle w:val="Hyperlink"/>
            <w:rFonts w:eastAsiaTheme="minorEastAsia"/>
            <w:b/>
            <w:bCs/>
            <w:iCs/>
            <w:noProof/>
            <w:sz w:val="20"/>
            <w:szCs w:val="20"/>
            <w:shd w:val="clear" w:color="auto" w:fill="FFFFFF"/>
          </w:rPr>
          <w:t>https://www.hud.gov/EHV</w:t>
        </w:r>
      </w:hyperlink>
      <w:r w:rsidR="007A66DC">
        <w:rPr>
          <w:rFonts w:eastAsiaTheme="minorEastAsia"/>
          <w:b/>
          <w:bCs/>
          <w:iCs/>
          <w:noProof/>
          <w:color w:val="333333"/>
          <w:sz w:val="20"/>
          <w:szCs w:val="20"/>
          <w:shd w:val="clear" w:color="auto" w:fill="FFFFFF"/>
        </w:rPr>
        <w:t xml:space="preserve"> </w:t>
      </w:r>
    </w:p>
    <w:p w14:paraId="4BD4CC6C" w14:textId="77777777" w:rsidR="0034657E" w:rsidRPr="00EC40E5" w:rsidRDefault="0034657E" w:rsidP="00C93D79">
      <w:pPr>
        <w:rPr>
          <w:rFonts w:eastAsiaTheme="minorEastAsia"/>
          <w:b/>
          <w:bCs/>
          <w:iCs/>
          <w:noProof/>
          <w:color w:val="333333"/>
          <w:sz w:val="20"/>
          <w:szCs w:val="20"/>
          <w:shd w:val="clear" w:color="auto" w:fill="FFFFFF"/>
        </w:rPr>
      </w:pPr>
    </w:p>
    <w:p w14:paraId="0FE6C5C1" w14:textId="52C486B6" w:rsidR="00015203" w:rsidRDefault="00015203" w:rsidP="00C93D79">
      <w:pPr>
        <w:rPr>
          <w:rFonts w:eastAsiaTheme="minorEastAsia"/>
          <w:b/>
          <w:bCs/>
          <w:iCs/>
          <w:noProof/>
          <w:color w:val="333333"/>
          <w:sz w:val="20"/>
          <w:szCs w:val="20"/>
          <w:shd w:val="clear" w:color="auto" w:fill="FFFFFF"/>
        </w:rPr>
      </w:pPr>
      <w:r w:rsidRPr="00EC40E5">
        <w:rPr>
          <w:rFonts w:eastAsiaTheme="minorEastAsia"/>
          <w:b/>
          <w:bCs/>
          <w:iCs/>
          <w:noProof/>
          <w:color w:val="333333"/>
          <w:sz w:val="20"/>
          <w:szCs w:val="20"/>
          <w:shd w:val="clear" w:color="auto" w:fill="FFFFFF"/>
        </w:rPr>
        <w:t>LICH = Long Island Coalition for the Homeless</w:t>
      </w:r>
      <w:r w:rsidR="00D83550">
        <w:rPr>
          <w:rFonts w:eastAsiaTheme="minorEastAsia"/>
          <w:b/>
          <w:bCs/>
          <w:iCs/>
          <w:noProof/>
          <w:color w:val="333333"/>
          <w:sz w:val="20"/>
          <w:szCs w:val="20"/>
          <w:shd w:val="clear" w:color="auto" w:fill="FFFFFF"/>
        </w:rPr>
        <w:t xml:space="preserve"> </w:t>
      </w:r>
      <w:hyperlink r:id="rId45" w:history="1">
        <w:r w:rsidR="00D83550" w:rsidRPr="00793FCB">
          <w:rPr>
            <w:rStyle w:val="Hyperlink"/>
            <w:rFonts w:eastAsiaTheme="minorEastAsia"/>
            <w:b/>
            <w:bCs/>
            <w:iCs/>
            <w:noProof/>
            <w:sz w:val="20"/>
            <w:szCs w:val="20"/>
            <w:shd w:val="clear" w:color="auto" w:fill="FFFFFF"/>
          </w:rPr>
          <w:t>https://www.addressthehomeless.org/</w:t>
        </w:r>
      </w:hyperlink>
      <w:r w:rsidR="00D83550">
        <w:rPr>
          <w:rFonts w:eastAsiaTheme="minorEastAsia"/>
          <w:b/>
          <w:bCs/>
          <w:iCs/>
          <w:noProof/>
          <w:color w:val="333333"/>
          <w:sz w:val="20"/>
          <w:szCs w:val="20"/>
          <w:shd w:val="clear" w:color="auto" w:fill="FFFFFF"/>
        </w:rPr>
        <w:t xml:space="preserve"> </w:t>
      </w:r>
    </w:p>
    <w:p w14:paraId="1B0CCDD0" w14:textId="77777777" w:rsidR="0034657E" w:rsidRPr="00EC40E5" w:rsidRDefault="0034657E" w:rsidP="00C93D79">
      <w:pPr>
        <w:rPr>
          <w:rFonts w:eastAsiaTheme="minorEastAsia"/>
          <w:b/>
          <w:bCs/>
          <w:iCs/>
          <w:noProof/>
          <w:color w:val="333333"/>
          <w:sz w:val="20"/>
          <w:szCs w:val="20"/>
          <w:shd w:val="clear" w:color="auto" w:fill="FFFFFF"/>
        </w:rPr>
      </w:pPr>
    </w:p>
    <w:p w14:paraId="01E42524" w14:textId="5D9A7F99" w:rsidR="00015203" w:rsidRDefault="00015203" w:rsidP="00C93D79">
      <w:pPr>
        <w:rPr>
          <w:rFonts w:eastAsiaTheme="minorEastAsia"/>
          <w:b/>
          <w:bCs/>
          <w:iCs/>
          <w:noProof/>
          <w:color w:val="333333"/>
          <w:sz w:val="20"/>
          <w:szCs w:val="20"/>
          <w:shd w:val="clear" w:color="auto" w:fill="FFFFFF"/>
        </w:rPr>
      </w:pPr>
      <w:r w:rsidRPr="00EC40E5">
        <w:rPr>
          <w:rFonts w:eastAsiaTheme="minorEastAsia"/>
          <w:b/>
          <w:bCs/>
          <w:iCs/>
          <w:noProof/>
          <w:color w:val="333333"/>
          <w:sz w:val="20"/>
          <w:szCs w:val="20"/>
          <w:shd w:val="clear" w:color="auto" w:fill="FFFFFF"/>
        </w:rPr>
        <w:t>DV CES = Domestic Violence Coordinated Entry System</w:t>
      </w:r>
      <w:r w:rsidR="00D83550">
        <w:rPr>
          <w:rFonts w:eastAsiaTheme="minorEastAsia"/>
          <w:b/>
          <w:bCs/>
          <w:iCs/>
          <w:noProof/>
          <w:color w:val="333333"/>
          <w:sz w:val="20"/>
          <w:szCs w:val="20"/>
          <w:shd w:val="clear" w:color="auto" w:fill="FFFFFF"/>
        </w:rPr>
        <w:t xml:space="preserve"> </w:t>
      </w:r>
      <w:hyperlink r:id="rId46" w:history="1">
        <w:r w:rsidR="00034081" w:rsidRPr="00793FCB">
          <w:rPr>
            <w:rStyle w:val="Hyperlink"/>
            <w:rFonts w:eastAsiaTheme="minorEastAsia"/>
            <w:b/>
            <w:bCs/>
            <w:iCs/>
            <w:noProof/>
            <w:sz w:val="20"/>
            <w:szCs w:val="20"/>
            <w:shd w:val="clear" w:color="auto" w:fill="FFFFFF"/>
          </w:rPr>
          <w:t>https://www.lihomeless.org/coordinared-entry-access</w:t>
        </w:r>
      </w:hyperlink>
      <w:r w:rsidR="00034081">
        <w:rPr>
          <w:rFonts w:eastAsiaTheme="minorEastAsia"/>
          <w:b/>
          <w:bCs/>
          <w:iCs/>
          <w:noProof/>
          <w:color w:val="333333"/>
          <w:sz w:val="20"/>
          <w:szCs w:val="20"/>
          <w:shd w:val="clear" w:color="auto" w:fill="FFFFFF"/>
        </w:rPr>
        <w:t xml:space="preserve"> </w:t>
      </w:r>
    </w:p>
    <w:p w14:paraId="2144A062" w14:textId="77777777" w:rsidR="0034657E" w:rsidRPr="00EC40E5" w:rsidRDefault="0034657E" w:rsidP="00C93D79">
      <w:pPr>
        <w:rPr>
          <w:rFonts w:eastAsiaTheme="minorEastAsia"/>
          <w:b/>
          <w:bCs/>
          <w:iCs/>
          <w:noProof/>
          <w:color w:val="333333"/>
          <w:sz w:val="20"/>
          <w:szCs w:val="20"/>
          <w:shd w:val="clear" w:color="auto" w:fill="FFFFFF"/>
        </w:rPr>
      </w:pPr>
    </w:p>
    <w:p w14:paraId="053A0D6E" w14:textId="219829C2" w:rsidR="00015203" w:rsidRDefault="00015203" w:rsidP="00C93D79">
      <w:pPr>
        <w:rPr>
          <w:rFonts w:eastAsiaTheme="minorEastAsia"/>
          <w:b/>
          <w:bCs/>
          <w:iCs/>
          <w:noProof/>
          <w:color w:val="333333"/>
          <w:sz w:val="20"/>
          <w:szCs w:val="20"/>
          <w:shd w:val="clear" w:color="auto" w:fill="FFFFFF"/>
        </w:rPr>
      </w:pPr>
      <w:r w:rsidRPr="00EC40E5">
        <w:rPr>
          <w:rFonts w:eastAsiaTheme="minorEastAsia"/>
          <w:b/>
          <w:bCs/>
          <w:iCs/>
          <w:noProof/>
          <w:color w:val="333333"/>
          <w:sz w:val="20"/>
          <w:szCs w:val="20"/>
          <w:shd w:val="clear" w:color="auto" w:fill="FFFFFF"/>
        </w:rPr>
        <w:t>TSCLI = The Safe Center Long Island</w:t>
      </w:r>
      <w:r w:rsidR="009420E4">
        <w:rPr>
          <w:rFonts w:eastAsiaTheme="minorEastAsia"/>
          <w:b/>
          <w:bCs/>
          <w:iCs/>
          <w:noProof/>
          <w:color w:val="333333"/>
          <w:sz w:val="20"/>
          <w:szCs w:val="20"/>
          <w:shd w:val="clear" w:color="auto" w:fill="FFFFFF"/>
        </w:rPr>
        <w:t xml:space="preserve"> </w:t>
      </w:r>
      <w:hyperlink r:id="rId47" w:history="1">
        <w:r w:rsidR="009420E4" w:rsidRPr="00793FCB">
          <w:rPr>
            <w:rStyle w:val="Hyperlink"/>
            <w:rFonts w:eastAsiaTheme="minorEastAsia"/>
            <w:b/>
            <w:bCs/>
            <w:iCs/>
            <w:noProof/>
            <w:sz w:val="20"/>
            <w:szCs w:val="20"/>
            <w:shd w:val="clear" w:color="auto" w:fill="FFFFFF"/>
          </w:rPr>
          <w:t>http://www.tscli.org/</w:t>
        </w:r>
      </w:hyperlink>
      <w:r w:rsidR="009420E4">
        <w:rPr>
          <w:rFonts w:eastAsiaTheme="minorEastAsia"/>
          <w:b/>
          <w:bCs/>
          <w:iCs/>
          <w:noProof/>
          <w:color w:val="333333"/>
          <w:sz w:val="20"/>
          <w:szCs w:val="20"/>
          <w:shd w:val="clear" w:color="auto" w:fill="FFFFFF"/>
        </w:rPr>
        <w:t xml:space="preserve"> </w:t>
      </w:r>
    </w:p>
    <w:p w14:paraId="310661CA" w14:textId="77777777" w:rsidR="0034657E" w:rsidRPr="00EC40E5" w:rsidRDefault="0034657E" w:rsidP="00C93D79">
      <w:pPr>
        <w:rPr>
          <w:rFonts w:eastAsiaTheme="minorEastAsia"/>
          <w:b/>
          <w:bCs/>
          <w:iCs/>
          <w:noProof/>
          <w:color w:val="333333"/>
          <w:sz w:val="20"/>
          <w:szCs w:val="20"/>
          <w:shd w:val="clear" w:color="auto" w:fill="FFFFFF"/>
        </w:rPr>
      </w:pPr>
    </w:p>
    <w:p w14:paraId="61BBE2E0" w14:textId="78AA0A35" w:rsidR="001C2BB5" w:rsidRDefault="00B106E5" w:rsidP="00C93D79">
      <w:pPr>
        <w:rPr>
          <w:rFonts w:eastAsiaTheme="minorEastAsia"/>
          <w:b/>
          <w:bCs/>
          <w:iCs/>
          <w:noProof/>
          <w:color w:val="333333"/>
          <w:sz w:val="20"/>
          <w:szCs w:val="20"/>
          <w:shd w:val="clear" w:color="auto" w:fill="FFFFFF"/>
        </w:rPr>
      </w:pPr>
      <w:r w:rsidRPr="00EC40E5">
        <w:rPr>
          <w:rFonts w:eastAsiaTheme="minorEastAsia"/>
          <w:b/>
          <w:bCs/>
          <w:iCs/>
          <w:noProof/>
          <w:color w:val="333333"/>
          <w:sz w:val="20"/>
          <w:szCs w:val="20"/>
          <w:shd w:val="clear" w:color="auto" w:fill="FFFFFF"/>
        </w:rPr>
        <w:t>HMIS = Homeless Management Informaiton System</w:t>
      </w:r>
      <w:r w:rsidR="009420E4">
        <w:rPr>
          <w:rFonts w:eastAsiaTheme="minorEastAsia"/>
          <w:b/>
          <w:bCs/>
          <w:iCs/>
          <w:noProof/>
          <w:color w:val="333333"/>
          <w:sz w:val="20"/>
          <w:szCs w:val="20"/>
          <w:shd w:val="clear" w:color="auto" w:fill="FFFFFF"/>
        </w:rPr>
        <w:t xml:space="preserve"> </w:t>
      </w:r>
      <w:hyperlink r:id="rId48" w:history="1">
        <w:r w:rsidR="00283B29" w:rsidRPr="00793FCB">
          <w:rPr>
            <w:rStyle w:val="Hyperlink"/>
            <w:rFonts w:eastAsiaTheme="minorEastAsia"/>
            <w:b/>
            <w:bCs/>
            <w:iCs/>
            <w:noProof/>
            <w:sz w:val="20"/>
            <w:szCs w:val="20"/>
            <w:shd w:val="clear" w:color="auto" w:fill="FFFFFF"/>
          </w:rPr>
          <w:t>https://www.lihomeless.org/hmis</w:t>
        </w:r>
      </w:hyperlink>
      <w:r w:rsidR="00283B29">
        <w:rPr>
          <w:rFonts w:eastAsiaTheme="minorEastAsia"/>
          <w:b/>
          <w:bCs/>
          <w:iCs/>
          <w:noProof/>
          <w:color w:val="333333"/>
          <w:sz w:val="20"/>
          <w:szCs w:val="20"/>
          <w:shd w:val="clear" w:color="auto" w:fill="FFFFFF"/>
        </w:rPr>
        <w:t xml:space="preserve"> </w:t>
      </w:r>
    </w:p>
    <w:p w14:paraId="131E7297" w14:textId="1E8E016E" w:rsidR="00016C76" w:rsidRDefault="00016C76" w:rsidP="00C93D79">
      <w:pPr>
        <w:rPr>
          <w:rFonts w:eastAsiaTheme="minorEastAsia"/>
          <w:b/>
          <w:bCs/>
          <w:iCs/>
          <w:noProof/>
          <w:color w:val="333333"/>
          <w:sz w:val="20"/>
          <w:szCs w:val="20"/>
          <w:shd w:val="clear" w:color="auto" w:fill="FFFFFF"/>
        </w:rPr>
      </w:pPr>
    </w:p>
    <w:p w14:paraId="24ADB11B" w14:textId="77777777" w:rsidR="0000630A" w:rsidRPr="0000630A" w:rsidRDefault="00782A27" w:rsidP="0000630A">
      <w:pPr>
        <w:pStyle w:val="NormalWeb"/>
        <w:spacing w:line="408" w:lineRule="atLeast"/>
        <w:rPr>
          <w:rStyle w:val="Strong"/>
          <w:rFonts w:ascii="Arial" w:hAnsi="Arial" w:cs="Arial"/>
          <w:sz w:val="16"/>
          <w:szCs w:val="16"/>
          <w:u w:val="single"/>
        </w:rPr>
      </w:pPr>
      <w:hyperlink r:id="rId49" w:history="1">
        <w:r w:rsidR="0000630A" w:rsidRPr="0000630A">
          <w:rPr>
            <w:rStyle w:val="Hyperlink"/>
            <w:rFonts w:ascii="Arial" w:hAnsi="Arial" w:cs="Arial"/>
            <w:sz w:val="16"/>
            <w:szCs w:val="16"/>
          </w:rPr>
          <w:t>https://www.governor.ny.gov/news/governor-hochul-delivers-2022-state-state</w:t>
        </w:r>
      </w:hyperlink>
    </w:p>
    <w:p w14:paraId="3670180D" w14:textId="77777777" w:rsidR="0000630A" w:rsidRPr="0000630A" w:rsidRDefault="00782A27" w:rsidP="0000630A">
      <w:pPr>
        <w:pStyle w:val="NormalWeb"/>
        <w:spacing w:line="408" w:lineRule="atLeast"/>
        <w:rPr>
          <w:rFonts w:ascii="Proxima Nova" w:hAnsi="Proxima Nova"/>
          <w:sz w:val="12"/>
          <w:szCs w:val="12"/>
        </w:rPr>
      </w:pPr>
      <w:hyperlink r:id="rId50" w:history="1">
        <w:r w:rsidR="0000630A" w:rsidRPr="0000630A">
          <w:rPr>
            <w:rStyle w:val="Hyperlink"/>
            <w:rFonts w:ascii="Proxima Nova" w:hAnsi="Proxima Nova"/>
            <w:sz w:val="17"/>
            <w:szCs w:val="16"/>
          </w:rPr>
          <w:t>https://www.governor.ny.gov/news/governor-hochul-announces-sweeping-plans-address-housing-affordability-crisis-new-york-state</w:t>
        </w:r>
      </w:hyperlink>
    </w:p>
    <w:p w14:paraId="5E7A2483" w14:textId="5BB5750D" w:rsidR="0000630A" w:rsidRPr="0000630A" w:rsidRDefault="00782A27" w:rsidP="0000630A">
      <w:pPr>
        <w:pStyle w:val="NormalWeb"/>
        <w:spacing w:line="408" w:lineRule="atLeast"/>
        <w:rPr>
          <w:rFonts w:ascii="Proxima Nova" w:hAnsi="Proxima Nova"/>
          <w:color w:val="000000"/>
          <w:sz w:val="17"/>
          <w:szCs w:val="16"/>
        </w:rPr>
      </w:pPr>
      <w:hyperlink r:id="rId51" w:history="1">
        <w:r w:rsidR="0000630A" w:rsidRPr="0000630A">
          <w:rPr>
            <w:rStyle w:val="Hyperlink"/>
            <w:rFonts w:ascii="Proxima Nova" w:hAnsi="Proxima Nova"/>
            <w:sz w:val="17"/>
            <w:szCs w:val="16"/>
          </w:rPr>
          <w:t>https://www.governor.ny.gov/news/governor-hochul-announces-major-statewide-initiative-end-homelessness-crisis-and-address</w:t>
        </w:r>
      </w:hyperlink>
    </w:p>
    <w:sectPr w:rsidR="0000630A" w:rsidRPr="0000630A" w:rsidSect="00A47A5E">
      <w:headerReference w:type="default" r:id="rId5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4F996" w14:textId="77777777" w:rsidR="00FE3CA0" w:rsidRDefault="00FE3CA0">
      <w:r>
        <w:separator/>
      </w:r>
    </w:p>
  </w:endnote>
  <w:endnote w:type="continuationSeparator" w:id="0">
    <w:p w14:paraId="4688B7B5" w14:textId="77777777" w:rsidR="00FE3CA0" w:rsidRDefault="00FE3CA0">
      <w:r>
        <w:continuationSeparator/>
      </w:r>
    </w:p>
  </w:endnote>
  <w:endnote w:type="continuationNotice" w:id="1">
    <w:p w14:paraId="3EC47767" w14:textId="77777777" w:rsidR="00FE3CA0" w:rsidRDefault="00FE3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w:altName w:val="Tahoma"/>
    <w:charset w:val="00"/>
    <w:family w:val="auto"/>
    <w:pitch w:val="default"/>
  </w:font>
  <w:font w:name="Serifa Lt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1AE1B" w14:textId="77777777" w:rsidR="00FE3CA0" w:rsidRDefault="00FE3CA0">
      <w:r>
        <w:separator/>
      </w:r>
    </w:p>
  </w:footnote>
  <w:footnote w:type="continuationSeparator" w:id="0">
    <w:p w14:paraId="13AE5138" w14:textId="77777777" w:rsidR="00FE3CA0" w:rsidRDefault="00FE3CA0">
      <w:r>
        <w:continuationSeparator/>
      </w:r>
    </w:p>
  </w:footnote>
  <w:footnote w:type="continuationNotice" w:id="1">
    <w:p w14:paraId="283D9A36" w14:textId="77777777" w:rsidR="00FE3CA0" w:rsidRDefault="00FE3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2B3B9" w14:textId="77777777" w:rsidR="00826AA6" w:rsidRPr="00C34E58" w:rsidRDefault="00826AA6" w:rsidP="0011569C">
    <w:pPr>
      <w:pStyle w:val="Header"/>
      <w:ind w:left="-270" w:right="-450"/>
      <w:jc w:val="center"/>
      <w:rPr>
        <w:rFonts w:ascii="Serifa Lt BT" w:hAnsi="Serifa Lt BT"/>
        <w:b/>
        <w:kern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245"/>
    <w:multiLevelType w:val="hybridMultilevel"/>
    <w:tmpl w:val="FD6EF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80EFA"/>
    <w:multiLevelType w:val="hybridMultilevel"/>
    <w:tmpl w:val="4EA47370"/>
    <w:lvl w:ilvl="0" w:tplc="6F14CCD2">
      <w:start w:val="3"/>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03155BC2"/>
    <w:multiLevelType w:val="hybridMultilevel"/>
    <w:tmpl w:val="F168AA26"/>
    <w:lvl w:ilvl="0" w:tplc="1DE05EA2">
      <w:start w:val="505"/>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06CE432E"/>
    <w:multiLevelType w:val="hybridMultilevel"/>
    <w:tmpl w:val="060C5C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8EA2634"/>
    <w:multiLevelType w:val="hybridMultilevel"/>
    <w:tmpl w:val="EACC4092"/>
    <w:lvl w:ilvl="0" w:tplc="400A52EA">
      <w:start w:val="1"/>
      <w:numFmt w:val="lowerLetter"/>
      <w:lvlText w:val="%1."/>
      <w:lvlJc w:val="left"/>
      <w:pPr>
        <w:ind w:left="768" w:hanging="360"/>
      </w:pPr>
      <w:rPr>
        <w:rFonts w:ascii="Times New Roman" w:eastAsia="Times New Roman" w:hAnsi="Times New Roman" w:cs="Times New Roman"/>
      </w:rPr>
    </w:lvl>
    <w:lvl w:ilvl="1" w:tplc="72629660">
      <w:start w:val="1"/>
      <w:numFmt w:val="lowerLetter"/>
      <w:lvlText w:val="%2."/>
      <w:lvlJc w:val="left"/>
      <w:pPr>
        <w:ind w:left="1488" w:hanging="360"/>
      </w:pPr>
      <w:rPr>
        <w:color w:val="000000" w:themeColor="text1"/>
      </w:r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 w15:restartNumberingAfterBreak="0">
    <w:nsid w:val="0DD1385D"/>
    <w:multiLevelType w:val="hybridMultilevel"/>
    <w:tmpl w:val="E084C56E"/>
    <w:lvl w:ilvl="0" w:tplc="C5E8EF1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664F5E"/>
    <w:multiLevelType w:val="hybridMultilevel"/>
    <w:tmpl w:val="84C84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4240A"/>
    <w:multiLevelType w:val="hybridMultilevel"/>
    <w:tmpl w:val="8A02DA2E"/>
    <w:lvl w:ilvl="0" w:tplc="6FF0B948">
      <w:start w:val="4"/>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1BD743B5"/>
    <w:multiLevelType w:val="hybridMultilevel"/>
    <w:tmpl w:val="58065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E2A00"/>
    <w:multiLevelType w:val="hybridMultilevel"/>
    <w:tmpl w:val="1436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757374"/>
    <w:multiLevelType w:val="hybridMultilevel"/>
    <w:tmpl w:val="DE2A9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A64915"/>
    <w:multiLevelType w:val="hybridMultilevel"/>
    <w:tmpl w:val="A70630B4"/>
    <w:lvl w:ilvl="0" w:tplc="E8362610">
      <w:start w:val="4"/>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23FA78DB"/>
    <w:multiLevelType w:val="hybridMultilevel"/>
    <w:tmpl w:val="251CFB98"/>
    <w:lvl w:ilvl="0" w:tplc="4CD05076">
      <w:start w:val="5"/>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251A080C"/>
    <w:multiLevelType w:val="hybridMultilevel"/>
    <w:tmpl w:val="BD68DEFA"/>
    <w:lvl w:ilvl="0" w:tplc="5250220E">
      <w:start w:val="1"/>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2A26392F"/>
    <w:multiLevelType w:val="hybridMultilevel"/>
    <w:tmpl w:val="E4B6AAEC"/>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5" w15:restartNumberingAfterBreak="0">
    <w:nsid w:val="2B3B1FDB"/>
    <w:multiLevelType w:val="hybridMultilevel"/>
    <w:tmpl w:val="A906EB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2CC6B03"/>
    <w:multiLevelType w:val="hybridMultilevel"/>
    <w:tmpl w:val="24C87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333EE8"/>
    <w:multiLevelType w:val="hybridMultilevel"/>
    <w:tmpl w:val="E0DA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082DB8"/>
    <w:multiLevelType w:val="hybridMultilevel"/>
    <w:tmpl w:val="36A6EE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B4B5B85"/>
    <w:multiLevelType w:val="hybridMultilevel"/>
    <w:tmpl w:val="F29868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480F2C"/>
    <w:multiLevelType w:val="hybridMultilevel"/>
    <w:tmpl w:val="C150AB00"/>
    <w:lvl w:ilvl="0" w:tplc="D6D66A9E">
      <w:start w:val="505"/>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15:restartNumberingAfterBreak="0">
    <w:nsid w:val="40082127"/>
    <w:multiLevelType w:val="hybridMultilevel"/>
    <w:tmpl w:val="FD0C6C34"/>
    <w:lvl w:ilvl="0" w:tplc="89760742">
      <w:start w:val="1"/>
      <w:numFmt w:val="bullet"/>
      <w:lvlText w:val="•"/>
      <w:lvlJc w:val="left"/>
      <w:pPr>
        <w:tabs>
          <w:tab w:val="num" w:pos="720"/>
        </w:tabs>
        <w:ind w:left="720" w:hanging="360"/>
      </w:pPr>
      <w:rPr>
        <w:rFonts w:ascii="Times New Roman" w:hAnsi="Times New Roman" w:hint="default"/>
      </w:rPr>
    </w:lvl>
    <w:lvl w:ilvl="1" w:tplc="EFA6324E" w:tentative="1">
      <w:start w:val="1"/>
      <w:numFmt w:val="bullet"/>
      <w:lvlText w:val="•"/>
      <w:lvlJc w:val="left"/>
      <w:pPr>
        <w:tabs>
          <w:tab w:val="num" w:pos="1440"/>
        </w:tabs>
        <w:ind w:left="1440" w:hanging="360"/>
      </w:pPr>
      <w:rPr>
        <w:rFonts w:ascii="Times New Roman" w:hAnsi="Times New Roman" w:hint="default"/>
      </w:rPr>
    </w:lvl>
    <w:lvl w:ilvl="2" w:tplc="3E48E1DE" w:tentative="1">
      <w:start w:val="1"/>
      <w:numFmt w:val="bullet"/>
      <w:lvlText w:val="•"/>
      <w:lvlJc w:val="left"/>
      <w:pPr>
        <w:tabs>
          <w:tab w:val="num" w:pos="2160"/>
        </w:tabs>
        <w:ind w:left="2160" w:hanging="360"/>
      </w:pPr>
      <w:rPr>
        <w:rFonts w:ascii="Times New Roman" w:hAnsi="Times New Roman" w:hint="default"/>
      </w:rPr>
    </w:lvl>
    <w:lvl w:ilvl="3" w:tplc="A40838EA" w:tentative="1">
      <w:start w:val="1"/>
      <w:numFmt w:val="bullet"/>
      <w:lvlText w:val="•"/>
      <w:lvlJc w:val="left"/>
      <w:pPr>
        <w:tabs>
          <w:tab w:val="num" w:pos="2880"/>
        </w:tabs>
        <w:ind w:left="2880" w:hanging="360"/>
      </w:pPr>
      <w:rPr>
        <w:rFonts w:ascii="Times New Roman" w:hAnsi="Times New Roman" w:hint="default"/>
      </w:rPr>
    </w:lvl>
    <w:lvl w:ilvl="4" w:tplc="D65E8BB8" w:tentative="1">
      <w:start w:val="1"/>
      <w:numFmt w:val="bullet"/>
      <w:lvlText w:val="•"/>
      <w:lvlJc w:val="left"/>
      <w:pPr>
        <w:tabs>
          <w:tab w:val="num" w:pos="3600"/>
        </w:tabs>
        <w:ind w:left="3600" w:hanging="360"/>
      </w:pPr>
      <w:rPr>
        <w:rFonts w:ascii="Times New Roman" w:hAnsi="Times New Roman" w:hint="default"/>
      </w:rPr>
    </w:lvl>
    <w:lvl w:ilvl="5" w:tplc="76C628C4" w:tentative="1">
      <w:start w:val="1"/>
      <w:numFmt w:val="bullet"/>
      <w:lvlText w:val="•"/>
      <w:lvlJc w:val="left"/>
      <w:pPr>
        <w:tabs>
          <w:tab w:val="num" w:pos="4320"/>
        </w:tabs>
        <w:ind w:left="4320" w:hanging="360"/>
      </w:pPr>
      <w:rPr>
        <w:rFonts w:ascii="Times New Roman" w:hAnsi="Times New Roman" w:hint="default"/>
      </w:rPr>
    </w:lvl>
    <w:lvl w:ilvl="6" w:tplc="74D224EE" w:tentative="1">
      <w:start w:val="1"/>
      <w:numFmt w:val="bullet"/>
      <w:lvlText w:val="•"/>
      <w:lvlJc w:val="left"/>
      <w:pPr>
        <w:tabs>
          <w:tab w:val="num" w:pos="5040"/>
        </w:tabs>
        <w:ind w:left="5040" w:hanging="360"/>
      </w:pPr>
      <w:rPr>
        <w:rFonts w:ascii="Times New Roman" w:hAnsi="Times New Roman" w:hint="default"/>
      </w:rPr>
    </w:lvl>
    <w:lvl w:ilvl="7" w:tplc="13C01464" w:tentative="1">
      <w:start w:val="1"/>
      <w:numFmt w:val="bullet"/>
      <w:lvlText w:val="•"/>
      <w:lvlJc w:val="left"/>
      <w:pPr>
        <w:tabs>
          <w:tab w:val="num" w:pos="5760"/>
        </w:tabs>
        <w:ind w:left="5760" w:hanging="360"/>
      </w:pPr>
      <w:rPr>
        <w:rFonts w:ascii="Times New Roman" w:hAnsi="Times New Roman" w:hint="default"/>
      </w:rPr>
    </w:lvl>
    <w:lvl w:ilvl="8" w:tplc="8F5E96B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0326DAA"/>
    <w:multiLevelType w:val="hybridMultilevel"/>
    <w:tmpl w:val="19E6E2C8"/>
    <w:lvl w:ilvl="0" w:tplc="0F1AC4B0">
      <w:start w:val="2020"/>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3" w15:restartNumberingAfterBreak="0">
    <w:nsid w:val="403B5018"/>
    <w:multiLevelType w:val="hybridMultilevel"/>
    <w:tmpl w:val="6EDA18AA"/>
    <w:lvl w:ilvl="0" w:tplc="3ECED120">
      <w:start w:val="145"/>
      <w:numFmt w:val="bullet"/>
      <w:lvlText w:val="-"/>
      <w:lvlJc w:val="left"/>
      <w:pPr>
        <w:ind w:left="1710" w:hanging="360"/>
      </w:pPr>
      <w:rPr>
        <w:rFonts w:ascii="Times New Roman" w:eastAsia="Times New Roman" w:hAnsi="Times New Roman" w:cs="Times New Roman" w:hint="default"/>
        <w:b w:val="0"/>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4" w15:restartNumberingAfterBreak="0">
    <w:nsid w:val="404555EC"/>
    <w:multiLevelType w:val="hybridMultilevel"/>
    <w:tmpl w:val="BF5CA6D0"/>
    <w:lvl w:ilvl="0" w:tplc="F41A408E">
      <w:start w:val="1"/>
      <w:numFmt w:val="decimal"/>
      <w:lvlText w:val="%1."/>
      <w:lvlJc w:val="left"/>
      <w:pPr>
        <w:tabs>
          <w:tab w:val="num" w:pos="1350"/>
        </w:tabs>
        <w:ind w:left="1350" w:hanging="720"/>
      </w:pPr>
      <w:rPr>
        <w:rFonts w:hint="default"/>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5" w15:restartNumberingAfterBreak="0">
    <w:nsid w:val="45B15FB8"/>
    <w:multiLevelType w:val="hybridMultilevel"/>
    <w:tmpl w:val="54E65572"/>
    <w:lvl w:ilvl="0" w:tplc="A19EBFD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64C0F77"/>
    <w:multiLevelType w:val="hybridMultilevel"/>
    <w:tmpl w:val="DD628700"/>
    <w:lvl w:ilvl="0" w:tplc="709A4E16">
      <w:start w:val="1"/>
      <w:numFmt w:val="bullet"/>
      <w:lvlText w:val="•"/>
      <w:lvlJc w:val="left"/>
      <w:pPr>
        <w:tabs>
          <w:tab w:val="num" w:pos="720"/>
        </w:tabs>
        <w:ind w:left="720" w:hanging="360"/>
      </w:pPr>
      <w:rPr>
        <w:rFonts w:ascii="Arial" w:hAnsi="Arial" w:hint="default"/>
      </w:rPr>
    </w:lvl>
    <w:lvl w:ilvl="1" w:tplc="1EBC6490" w:tentative="1">
      <w:start w:val="1"/>
      <w:numFmt w:val="bullet"/>
      <w:lvlText w:val="•"/>
      <w:lvlJc w:val="left"/>
      <w:pPr>
        <w:tabs>
          <w:tab w:val="num" w:pos="1440"/>
        </w:tabs>
        <w:ind w:left="1440" w:hanging="360"/>
      </w:pPr>
      <w:rPr>
        <w:rFonts w:ascii="Arial" w:hAnsi="Arial" w:hint="default"/>
      </w:rPr>
    </w:lvl>
    <w:lvl w:ilvl="2" w:tplc="470AD5F2" w:tentative="1">
      <w:start w:val="1"/>
      <w:numFmt w:val="bullet"/>
      <w:lvlText w:val="•"/>
      <w:lvlJc w:val="left"/>
      <w:pPr>
        <w:tabs>
          <w:tab w:val="num" w:pos="2160"/>
        </w:tabs>
        <w:ind w:left="2160" w:hanging="360"/>
      </w:pPr>
      <w:rPr>
        <w:rFonts w:ascii="Arial" w:hAnsi="Arial" w:hint="default"/>
      </w:rPr>
    </w:lvl>
    <w:lvl w:ilvl="3" w:tplc="3C7819AC" w:tentative="1">
      <w:start w:val="1"/>
      <w:numFmt w:val="bullet"/>
      <w:lvlText w:val="•"/>
      <w:lvlJc w:val="left"/>
      <w:pPr>
        <w:tabs>
          <w:tab w:val="num" w:pos="2880"/>
        </w:tabs>
        <w:ind w:left="2880" w:hanging="360"/>
      </w:pPr>
      <w:rPr>
        <w:rFonts w:ascii="Arial" w:hAnsi="Arial" w:hint="default"/>
      </w:rPr>
    </w:lvl>
    <w:lvl w:ilvl="4" w:tplc="31AAD164" w:tentative="1">
      <w:start w:val="1"/>
      <w:numFmt w:val="bullet"/>
      <w:lvlText w:val="•"/>
      <w:lvlJc w:val="left"/>
      <w:pPr>
        <w:tabs>
          <w:tab w:val="num" w:pos="3600"/>
        </w:tabs>
        <w:ind w:left="3600" w:hanging="360"/>
      </w:pPr>
      <w:rPr>
        <w:rFonts w:ascii="Arial" w:hAnsi="Arial" w:hint="default"/>
      </w:rPr>
    </w:lvl>
    <w:lvl w:ilvl="5" w:tplc="8ACAD186" w:tentative="1">
      <w:start w:val="1"/>
      <w:numFmt w:val="bullet"/>
      <w:lvlText w:val="•"/>
      <w:lvlJc w:val="left"/>
      <w:pPr>
        <w:tabs>
          <w:tab w:val="num" w:pos="4320"/>
        </w:tabs>
        <w:ind w:left="4320" w:hanging="360"/>
      </w:pPr>
      <w:rPr>
        <w:rFonts w:ascii="Arial" w:hAnsi="Arial" w:hint="default"/>
      </w:rPr>
    </w:lvl>
    <w:lvl w:ilvl="6" w:tplc="93082C78" w:tentative="1">
      <w:start w:val="1"/>
      <w:numFmt w:val="bullet"/>
      <w:lvlText w:val="•"/>
      <w:lvlJc w:val="left"/>
      <w:pPr>
        <w:tabs>
          <w:tab w:val="num" w:pos="5040"/>
        </w:tabs>
        <w:ind w:left="5040" w:hanging="360"/>
      </w:pPr>
      <w:rPr>
        <w:rFonts w:ascii="Arial" w:hAnsi="Arial" w:hint="default"/>
      </w:rPr>
    </w:lvl>
    <w:lvl w:ilvl="7" w:tplc="7CE84D72" w:tentative="1">
      <w:start w:val="1"/>
      <w:numFmt w:val="bullet"/>
      <w:lvlText w:val="•"/>
      <w:lvlJc w:val="left"/>
      <w:pPr>
        <w:tabs>
          <w:tab w:val="num" w:pos="5760"/>
        </w:tabs>
        <w:ind w:left="5760" w:hanging="360"/>
      </w:pPr>
      <w:rPr>
        <w:rFonts w:ascii="Arial" w:hAnsi="Arial" w:hint="default"/>
      </w:rPr>
    </w:lvl>
    <w:lvl w:ilvl="8" w:tplc="92F8C5D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B6D6AAF"/>
    <w:multiLevelType w:val="hybridMultilevel"/>
    <w:tmpl w:val="EB70A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AB1DBC"/>
    <w:multiLevelType w:val="hybridMultilevel"/>
    <w:tmpl w:val="9D0AF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EC2504"/>
    <w:multiLevelType w:val="hybridMultilevel"/>
    <w:tmpl w:val="7C0C6B68"/>
    <w:lvl w:ilvl="0" w:tplc="F41A408E">
      <w:start w:val="1"/>
      <w:numFmt w:val="decimal"/>
      <w:lvlText w:val="%1."/>
      <w:lvlJc w:val="left"/>
      <w:pPr>
        <w:tabs>
          <w:tab w:val="num" w:pos="1350"/>
        </w:tabs>
        <w:ind w:left="1350" w:hanging="720"/>
      </w:pPr>
      <w:rPr>
        <w:rFonts w:hint="default"/>
      </w:rPr>
    </w:lvl>
    <w:lvl w:ilvl="1" w:tplc="3A4C0638">
      <w:start w:val="4"/>
      <w:numFmt w:val="bullet"/>
      <w:lvlText w:val="-"/>
      <w:lvlJc w:val="left"/>
      <w:pPr>
        <w:tabs>
          <w:tab w:val="num" w:pos="2070"/>
        </w:tabs>
        <w:ind w:left="2070" w:hanging="360"/>
      </w:pPr>
      <w:rPr>
        <w:rFonts w:ascii="Times New Roman" w:eastAsia="Times New Roman" w:hAnsi="Times New Roman" w:cs="Times New Roman" w:hint="default"/>
      </w:rPr>
    </w:lvl>
    <w:lvl w:ilvl="2" w:tplc="0409001B">
      <w:start w:val="1"/>
      <w:numFmt w:val="lowerRoman"/>
      <w:lvlText w:val="%3."/>
      <w:lvlJc w:val="right"/>
      <w:pPr>
        <w:tabs>
          <w:tab w:val="num" w:pos="2790"/>
        </w:tabs>
        <w:ind w:left="2790" w:hanging="180"/>
      </w:pPr>
    </w:lvl>
    <w:lvl w:ilvl="3" w:tplc="06B007A8">
      <w:start w:val="1"/>
      <w:numFmt w:val="decimal"/>
      <w:lvlText w:val="%4."/>
      <w:lvlJc w:val="left"/>
      <w:pPr>
        <w:tabs>
          <w:tab w:val="num" w:pos="3510"/>
        </w:tabs>
        <w:ind w:left="3510" w:hanging="360"/>
      </w:pPr>
      <w:rPr>
        <w:b w:val="0"/>
        <w:bCs w:val="0"/>
      </w:r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0" w15:restartNumberingAfterBreak="0">
    <w:nsid w:val="662D0DC4"/>
    <w:multiLevelType w:val="hybridMultilevel"/>
    <w:tmpl w:val="C4F46A44"/>
    <w:lvl w:ilvl="0" w:tplc="37368D1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1407EC"/>
    <w:multiLevelType w:val="hybridMultilevel"/>
    <w:tmpl w:val="299CC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8735A2F"/>
    <w:multiLevelType w:val="hybridMultilevel"/>
    <w:tmpl w:val="FC0E4FEE"/>
    <w:lvl w:ilvl="0" w:tplc="15A84F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A5751A7"/>
    <w:multiLevelType w:val="hybridMultilevel"/>
    <w:tmpl w:val="E1FE8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1564A3"/>
    <w:multiLevelType w:val="hybridMultilevel"/>
    <w:tmpl w:val="EC1A545A"/>
    <w:lvl w:ilvl="0" w:tplc="8B48D9E0">
      <w:start w:val="1"/>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5" w15:restartNumberingAfterBreak="0">
    <w:nsid w:val="6B8A60CF"/>
    <w:multiLevelType w:val="hybridMultilevel"/>
    <w:tmpl w:val="45C05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BB2F91"/>
    <w:multiLevelType w:val="hybridMultilevel"/>
    <w:tmpl w:val="7EC6165A"/>
    <w:lvl w:ilvl="0" w:tplc="C64C0BDE">
      <w:numFmt w:val="bullet"/>
      <w:lvlText w:val="-"/>
      <w:lvlJc w:val="left"/>
      <w:pPr>
        <w:ind w:left="1710" w:hanging="360"/>
      </w:pPr>
      <w:rPr>
        <w:rFonts w:ascii="Times New Roman" w:eastAsia="Times New Roman" w:hAnsi="Times New Roman" w:cs="Times New Roman"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7" w15:restartNumberingAfterBreak="0">
    <w:nsid w:val="75B91DAF"/>
    <w:multiLevelType w:val="hybridMultilevel"/>
    <w:tmpl w:val="29E833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7FC4F52"/>
    <w:multiLevelType w:val="hybridMultilevel"/>
    <w:tmpl w:val="1096CF8C"/>
    <w:lvl w:ilvl="0" w:tplc="1BD41DD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E4E58B0"/>
    <w:multiLevelType w:val="hybridMultilevel"/>
    <w:tmpl w:val="02F0E888"/>
    <w:lvl w:ilvl="0" w:tplc="3A4C0638">
      <w:start w:val="4"/>
      <w:numFmt w:val="bullet"/>
      <w:lvlText w:val="-"/>
      <w:lvlJc w:val="left"/>
      <w:pPr>
        <w:ind w:left="2430" w:hanging="360"/>
      </w:pPr>
      <w:rPr>
        <w:rFonts w:ascii="Times New Roman" w:eastAsia="Times New Roman" w:hAnsi="Times New Roman" w:cs="Times New Roman"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num w:numId="1">
    <w:abstractNumId w:val="29"/>
  </w:num>
  <w:num w:numId="2">
    <w:abstractNumId w:val="39"/>
  </w:num>
  <w:num w:numId="3">
    <w:abstractNumId w:val="11"/>
  </w:num>
  <w:num w:numId="4">
    <w:abstractNumId w:val="7"/>
  </w:num>
  <w:num w:numId="5">
    <w:abstractNumId w:val="37"/>
  </w:num>
  <w:num w:numId="6">
    <w:abstractNumId w:val="33"/>
  </w:num>
  <w:num w:numId="7">
    <w:abstractNumId w:val="30"/>
  </w:num>
  <w:num w:numId="8">
    <w:abstractNumId w:val="17"/>
  </w:num>
  <w:num w:numId="9">
    <w:abstractNumId w:val="32"/>
  </w:num>
  <w:num w:numId="10">
    <w:abstractNumId w:val="14"/>
  </w:num>
  <w:num w:numId="11">
    <w:abstractNumId w:val="0"/>
  </w:num>
  <w:num w:numId="12">
    <w:abstractNumId w:val="10"/>
  </w:num>
  <w:num w:numId="13">
    <w:abstractNumId w:val="15"/>
  </w:num>
  <w:num w:numId="14">
    <w:abstractNumId w:val="5"/>
  </w:num>
  <w:num w:numId="15">
    <w:abstractNumId w:val="28"/>
  </w:num>
  <w:num w:numId="16">
    <w:abstractNumId w:val="19"/>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3"/>
  </w:num>
  <w:num w:numId="20">
    <w:abstractNumId w:val="38"/>
  </w:num>
  <w:num w:numId="21">
    <w:abstractNumId w:val="1"/>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1"/>
  </w:num>
  <w:num w:numId="25">
    <w:abstractNumId w:val="2"/>
  </w:num>
  <w:num w:numId="26">
    <w:abstractNumId w:val="20"/>
  </w:num>
  <w:num w:numId="27">
    <w:abstractNumId w:val="34"/>
  </w:num>
  <w:num w:numId="28">
    <w:abstractNumId w:val="31"/>
  </w:num>
  <w:num w:numId="29">
    <w:abstractNumId w:val="36"/>
  </w:num>
  <w:num w:numId="30">
    <w:abstractNumId w:val="22"/>
  </w:num>
  <w:num w:numId="31">
    <w:abstractNumId w:val="35"/>
  </w:num>
  <w:num w:numId="32">
    <w:abstractNumId w:val="9"/>
  </w:num>
  <w:num w:numId="33">
    <w:abstractNumId w:val="8"/>
  </w:num>
  <w:num w:numId="34">
    <w:abstractNumId w:val="12"/>
  </w:num>
  <w:num w:numId="35">
    <w:abstractNumId w:val="6"/>
  </w:num>
  <w:num w:numId="36">
    <w:abstractNumId w:val="27"/>
  </w:num>
  <w:num w:numId="37">
    <w:abstractNumId w:val="4"/>
  </w:num>
  <w:num w:numId="38">
    <w:abstractNumId w:val="23"/>
  </w:num>
  <w:num w:numId="39">
    <w:abstractNumId w:val="16"/>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wszQzMzAwMTc0NjNQ0lEKTi0uzszPAykwNKgFAMg2/jYtAAAA"/>
  </w:docVars>
  <w:rsids>
    <w:rsidRoot w:val="00077DFB"/>
    <w:rsid w:val="00004309"/>
    <w:rsid w:val="0000463D"/>
    <w:rsid w:val="00005D42"/>
    <w:rsid w:val="0000630A"/>
    <w:rsid w:val="0000756E"/>
    <w:rsid w:val="00007A30"/>
    <w:rsid w:val="00010218"/>
    <w:rsid w:val="000127BE"/>
    <w:rsid w:val="00015203"/>
    <w:rsid w:val="00016C76"/>
    <w:rsid w:val="00024A41"/>
    <w:rsid w:val="000250BA"/>
    <w:rsid w:val="00025293"/>
    <w:rsid w:val="00031B3A"/>
    <w:rsid w:val="00034081"/>
    <w:rsid w:val="00035143"/>
    <w:rsid w:val="00035C76"/>
    <w:rsid w:val="000377ED"/>
    <w:rsid w:val="0004054D"/>
    <w:rsid w:val="00040C23"/>
    <w:rsid w:val="00041C52"/>
    <w:rsid w:val="000466B5"/>
    <w:rsid w:val="000470DC"/>
    <w:rsid w:val="000501D3"/>
    <w:rsid w:val="000508AE"/>
    <w:rsid w:val="00051B50"/>
    <w:rsid w:val="00053FC9"/>
    <w:rsid w:val="00054311"/>
    <w:rsid w:val="0005538F"/>
    <w:rsid w:val="000561B5"/>
    <w:rsid w:val="00056A3C"/>
    <w:rsid w:val="000574FC"/>
    <w:rsid w:val="000626CA"/>
    <w:rsid w:val="0006524F"/>
    <w:rsid w:val="00066C9F"/>
    <w:rsid w:val="00067C24"/>
    <w:rsid w:val="00067D90"/>
    <w:rsid w:val="0007237C"/>
    <w:rsid w:val="00077396"/>
    <w:rsid w:val="00077DFB"/>
    <w:rsid w:val="00080A26"/>
    <w:rsid w:val="00081312"/>
    <w:rsid w:val="00081BC7"/>
    <w:rsid w:val="000847E3"/>
    <w:rsid w:val="00086B2C"/>
    <w:rsid w:val="00090623"/>
    <w:rsid w:val="0009546A"/>
    <w:rsid w:val="000959E9"/>
    <w:rsid w:val="000A5A75"/>
    <w:rsid w:val="000A5E35"/>
    <w:rsid w:val="000A64E2"/>
    <w:rsid w:val="000B0822"/>
    <w:rsid w:val="000B0FFC"/>
    <w:rsid w:val="000B10A0"/>
    <w:rsid w:val="000B43E5"/>
    <w:rsid w:val="000B5C1D"/>
    <w:rsid w:val="000B6322"/>
    <w:rsid w:val="000B6431"/>
    <w:rsid w:val="000C145C"/>
    <w:rsid w:val="000C2A5C"/>
    <w:rsid w:val="000C38F9"/>
    <w:rsid w:val="000C4617"/>
    <w:rsid w:val="000C4AD6"/>
    <w:rsid w:val="000C69B3"/>
    <w:rsid w:val="000C6E7C"/>
    <w:rsid w:val="000D1BAB"/>
    <w:rsid w:val="000D3FE5"/>
    <w:rsid w:val="000D5B53"/>
    <w:rsid w:val="000E2A6F"/>
    <w:rsid w:val="000E56A2"/>
    <w:rsid w:val="000E76A8"/>
    <w:rsid w:val="000E7AEE"/>
    <w:rsid w:val="000E7E9F"/>
    <w:rsid w:val="000F17C7"/>
    <w:rsid w:val="000F3211"/>
    <w:rsid w:val="000F7F97"/>
    <w:rsid w:val="00102507"/>
    <w:rsid w:val="00102944"/>
    <w:rsid w:val="00103577"/>
    <w:rsid w:val="0010382A"/>
    <w:rsid w:val="00103B89"/>
    <w:rsid w:val="00103E4A"/>
    <w:rsid w:val="001077CC"/>
    <w:rsid w:val="001101AA"/>
    <w:rsid w:val="00111F60"/>
    <w:rsid w:val="00113BC1"/>
    <w:rsid w:val="0011569C"/>
    <w:rsid w:val="00116A25"/>
    <w:rsid w:val="001170A9"/>
    <w:rsid w:val="001172F9"/>
    <w:rsid w:val="00123619"/>
    <w:rsid w:val="001253BC"/>
    <w:rsid w:val="00125F5E"/>
    <w:rsid w:val="0012609A"/>
    <w:rsid w:val="001271F0"/>
    <w:rsid w:val="00130C0E"/>
    <w:rsid w:val="00133A4B"/>
    <w:rsid w:val="0013590D"/>
    <w:rsid w:val="00140383"/>
    <w:rsid w:val="00142CA1"/>
    <w:rsid w:val="001442B5"/>
    <w:rsid w:val="00151892"/>
    <w:rsid w:val="00155DC9"/>
    <w:rsid w:val="00155E3A"/>
    <w:rsid w:val="00156D69"/>
    <w:rsid w:val="00161010"/>
    <w:rsid w:val="00164B59"/>
    <w:rsid w:val="00164EE9"/>
    <w:rsid w:val="00170AA1"/>
    <w:rsid w:val="00170CB2"/>
    <w:rsid w:val="001715CB"/>
    <w:rsid w:val="00171BC5"/>
    <w:rsid w:val="00180238"/>
    <w:rsid w:val="00180C82"/>
    <w:rsid w:val="00181D19"/>
    <w:rsid w:val="001835E5"/>
    <w:rsid w:val="001842F1"/>
    <w:rsid w:val="001853AF"/>
    <w:rsid w:val="00191048"/>
    <w:rsid w:val="001928CD"/>
    <w:rsid w:val="00193915"/>
    <w:rsid w:val="00194F4F"/>
    <w:rsid w:val="001969AF"/>
    <w:rsid w:val="00197237"/>
    <w:rsid w:val="001A3389"/>
    <w:rsid w:val="001A3DA1"/>
    <w:rsid w:val="001A5405"/>
    <w:rsid w:val="001A5BF6"/>
    <w:rsid w:val="001B0B8B"/>
    <w:rsid w:val="001B0DA5"/>
    <w:rsid w:val="001B23D2"/>
    <w:rsid w:val="001B3C78"/>
    <w:rsid w:val="001B6569"/>
    <w:rsid w:val="001B70CC"/>
    <w:rsid w:val="001C0750"/>
    <w:rsid w:val="001C2230"/>
    <w:rsid w:val="001C25FC"/>
    <w:rsid w:val="001C2BB5"/>
    <w:rsid w:val="001C5CD2"/>
    <w:rsid w:val="001C7033"/>
    <w:rsid w:val="001C74E8"/>
    <w:rsid w:val="001C7D3F"/>
    <w:rsid w:val="001D1F55"/>
    <w:rsid w:val="001D353A"/>
    <w:rsid w:val="001D39EB"/>
    <w:rsid w:val="001D4345"/>
    <w:rsid w:val="001E71AC"/>
    <w:rsid w:val="001F0043"/>
    <w:rsid w:val="001F1D0C"/>
    <w:rsid w:val="001F66BE"/>
    <w:rsid w:val="001F6F8C"/>
    <w:rsid w:val="00202B48"/>
    <w:rsid w:val="00203938"/>
    <w:rsid w:val="002050F1"/>
    <w:rsid w:val="002067E6"/>
    <w:rsid w:val="0021089F"/>
    <w:rsid w:val="00211DAA"/>
    <w:rsid w:val="00225FE0"/>
    <w:rsid w:val="00227D87"/>
    <w:rsid w:val="0023322D"/>
    <w:rsid w:val="002362E1"/>
    <w:rsid w:val="0023723C"/>
    <w:rsid w:val="00242022"/>
    <w:rsid w:val="00243203"/>
    <w:rsid w:val="00243395"/>
    <w:rsid w:val="00247804"/>
    <w:rsid w:val="00250641"/>
    <w:rsid w:val="0025548C"/>
    <w:rsid w:val="00255C53"/>
    <w:rsid w:val="00257407"/>
    <w:rsid w:val="00257BEC"/>
    <w:rsid w:val="00257EF4"/>
    <w:rsid w:val="00261F87"/>
    <w:rsid w:val="002668D6"/>
    <w:rsid w:val="00266C22"/>
    <w:rsid w:val="00267266"/>
    <w:rsid w:val="002674C5"/>
    <w:rsid w:val="00275D84"/>
    <w:rsid w:val="00276BA5"/>
    <w:rsid w:val="002803BD"/>
    <w:rsid w:val="00283B29"/>
    <w:rsid w:val="002845B8"/>
    <w:rsid w:val="00284913"/>
    <w:rsid w:val="002863F3"/>
    <w:rsid w:val="00286A5A"/>
    <w:rsid w:val="00292FE4"/>
    <w:rsid w:val="002975B4"/>
    <w:rsid w:val="00297FF6"/>
    <w:rsid w:val="002A03BD"/>
    <w:rsid w:val="002A2151"/>
    <w:rsid w:val="002A4A90"/>
    <w:rsid w:val="002A6891"/>
    <w:rsid w:val="002A77C4"/>
    <w:rsid w:val="002A77DE"/>
    <w:rsid w:val="002B0A23"/>
    <w:rsid w:val="002B112C"/>
    <w:rsid w:val="002B19C6"/>
    <w:rsid w:val="002B1D6A"/>
    <w:rsid w:val="002B2C87"/>
    <w:rsid w:val="002B4985"/>
    <w:rsid w:val="002B626B"/>
    <w:rsid w:val="002B6291"/>
    <w:rsid w:val="002B6D40"/>
    <w:rsid w:val="002C10B2"/>
    <w:rsid w:val="002C1B03"/>
    <w:rsid w:val="002C2394"/>
    <w:rsid w:val="002C2922"/>
    <w:rsid w:val="002C3348"/>
    <w:rsid w:val="002C5B75"/>
    <w:rsid w:val="002C6683"/>
    <w:rsid w:val="002D12E8"/>
    <w:rsid w:val="002D30CE"/>
    <w:rsid w:val="002D33E0"/>
    <w:rsid w:val="002D597A"/>
    <w:rsid w:val="002D7282"/>
    <w:rsid w:val="002E1D71"/>
    <w:rsid w:val="002F1844"/>
    <w:rsid w:val="002F571A"/>
    <w:rsid w:val="002F5B95"/>
    <w:rsid w:val="002F768B"/>
    <w:rsid w:val="00300F2B"/>
    <w:rsid w:val="00304D98"/>
    <w:rsid w:val="00310993"/>
    <w:rsid w:val="0031183D"/>
    <w:rsid w:val="00314050"/>
    <w:rsid w:val="0031672A"/>
    <w:rsid w:val="00317765"/>
    <w:rsid w:val="00321CBC"/>
    <w:rsid w:val="003237BB"/>
    <w:rsid w:val="00323A56"/>
    <w:rsid w:val="0032467E"/>
    <w:rsid w:val="00324EA8"/>
    <w:rsid w:val="00330644"/>
    <w:rsid w:val="00331036"/>
    <w:rsid w:val="003341F3"/>
    <w:rsid w:val="00342DD8"/>
    <w:rsid w:val="00344D05"/>
    <w:rsid w:val="0034657E"/>
    <w:rsid w:val="00346F37"/>
    <w:rsid w:val="00352771"/>
    <w:rsid w:val="00360768"/>
    <w:rsid w:val="003609F6"/>
    <w:rsid w:val="003615B1"/>
    <w:rsid w:val="00363088"/>
    <w:rsid w:val="003655FC"/>
    <w:rsid w:val="003664F4"/>
    <w:rsid w:val="003674B3"/>
    <w:rsid w:val="00373562"/>
    <w:rsid w:val="00373C75"/>
    <w:rsid w:val="0037615D"/>
    <w:rsid w:val="003812D0"/>
    <w:rsid w:val="00385C4F"/>
    <w:rsid w:val="00385F80"/>
    <w:rsid w:val="003876A1"/>
    <w:rsid w:val="003902E5"/>
    <w:rsid w:val="00391598"/>
    <w:rsid w:val="00391FC7"/>
    <w:rsid w:val="00393004"/>
    <w:rsid w:val="00393154"/>
    <w:rsid w:val="003942ED"/>
    <w:rsid w:val="00396EF8"/>
    <w:rsid w:val="003A088F"/>
    <w:rsid w:val="003A14E5"/>
    <w:rsid w:val="003A2D45"/>
    <w:rsid w:val="003B1203"/>
    <w:rsid w:val="003B2F9B"/>
    <w:rsid w:val="003B3A53"/>
    <w:rsid w:val="003B3D84"/>
    <w:rsid w:val="003C0933"/>
    <w:rsid w:val="003C14EB"/>
    <w:rsid w:val="003D0127"/>
    <w:rsid w:val="003D2D77"/>
    <w:rsid w:val="003D3EDF"/>
    <w:rsid w:val="003D44E3"/>
    <w:rsid w:val="003D690F"/>
    <w:rsid w:val="003E1692"/>
    <w:rsid w:val="003E2B2B"/>
    <w:rsid w:val="003E5F92"/>
    <w:rsid w:val="003F252D"/>
    <w:rsid w:val="003F2987"/>
    <w:rsid w:val="003F2BAB"/>
    <w:rsid w:val="003F448D"/>
    <w:rsid w:val="003F44D2"/>
    <w:rsid w:val="003F6672"/>
    <w:rsid w:val="003F6C59"/>
    <w:rsid w:val="004026D0"/>
    <w:rsid w:val="00402CBF"/>
    <w:rsid w:val="0040575B"/>
    <w:rsid w:val="00406436"/>
    <w:rsid w:val="00410C10"/>
    <w:rsid w:val="00411C11"/>
    <w:rsid w:val="0041263E"/>
    <w:rsid w:val="004129E9"/>
    <w:rsid w:val="00412A1B"/>
    <w:rsid w:val="0041311A"/>
    <w:rsid w:val="00414504"/>
    <w:rsid w:val="00420BFE"/>
    <w:rsid w:val="00421171"/>
    <w:rsid w:val="00424DD6"/>
    <w:rsid w:val="00431FDC"/>
    <w:rsid w:val="00432C9D"/>
    <w:rsid w:val="00433AED"/>
    <w:rsid w:val="004346FD"/>
    <w:rsid w:val="00435303"/>
    <w:rsid w:val="00436F7E"/>
    <w:rsid w:val="00437C46"/>
    <w:rsid w:val="00440282"/>
    <w:rsid w:val="004402B1"/>
    <w:rsid w:val="004408C5"/>
    <w:rsid w:val="00445AD6"/>
    <w:rsid w:val="004474C5"/>
    <w:rsid w:val="004479F0"/>
    <w:rsid w:val="004546C6"/>
    <w:rsid w:val="00462BA0"/>
    <w:rsid w:val="00463459"/>
    <w:rsid w:val="00467546"/>
    <w:rsid w:val="00467C6F"/>
    <w:rsid w:val="00476A89"/>
    <w:rsid w:val="00481F89"/>
    <w:rsid w:val="00483D97"/>
    <w:rsid w:val="00484A7B"/>
    <w:rsid w:val="00487EE2"/>
    <w:rsid w:val="004A08E1"/>
    <w:rsid w:val="004A1F3A"/>
    <w:rsid w:val="004A3927"/>
    <w:rsid w:val="004A4BF1"/>
    <w:rsid w:val="004A5343"/>
    <w:rsid w:val="004A5654"/>
    <w:rsid w:val="004A5CA0"/>
    <w:rsid w:val="004A75BC"/>
    <w:rsid w:val="004A7E91"/>
    <w:rsid w:val="004B2A92"/>
    <w:rsid w:val="004B3DB3"/>
    <w:rsid w:val="004B4687"/>
    <w:rsid w:val="004B6037"/>
    <w:rsid w:val="004C3BAC"/>
    <w:rsid w:val="004C41AB"/>
    <w:rsid w:val="004C4362"/>
    <w:rsid w:val="004C78CB"/>
    <w:rsid w:val="004D110E"/>
    <w:rsid w:val="004D4DE3"/>
    <w:rsid w:val="004E09A0"/>
    <w:rsid w:val="004E1D21"/>
    <w:rsid w:val="004E2409"/>
    <w:rsid w:val="004E3020"/>
    <w:rsid w:val="004E3BA9"/>
    <w:rsid w:val="004F0634"/>
    <w:rsid w:val="004F480C"/>
    <w:rsid w:val="004F6070"/>
    <w:rsid w:val="004F6875"/>
    <w:rsid w:val="004F713D"/>
    <w:rsid w:val="005004EE"/>
    <w:rsid w:val="005008B4"/>
    <w:rsid w:val="00501DEF"/>
    <w:rsid w:val="00503D8B"/>
    <w:rsid w:val="0050485A"/>
    <w:rsid w:val="00506A93"/>
    <w:rsid w:val="00517727"/>
    <w:rsid w:val="00517784"/>
    <w:rsid w:val="0052007D"/>
    <w:rsid w:val="00520404"/>
    <w:rsid w:val="00520ACD"/>
    <w:rsid w:val="005216FA"/>
    <w:rsid w:val="0052506C"/>
    <w:rsid w:val="00526909"/>
    <w:rsid w:val="00531388"/>
    <w:rsid w:val="00531496"/>
    <w:rsid w:val="00531B21"/>
    <w:rsid w:val="005335F3"/>
    <w:rsid w:val="0053563B"/>
    <w:rsid w:val="00537696"/>
    <w:rsid w:val="00540A57"/>
    <w:rsid w:val="005418CB"/>
    <w:rsid w:val="00541B08"/>
    <w:rsid w:val="00542ACD"/>
    <w:rsid w:val="00546C80"/>
    <w:rsid w:val="00547CFE"/>
    <w:rsid w:val="005504B5"/>
    <w:rsid w:val="0055156E"/>
    <w:rsid w:val="00551952"/>
    <w:rsid w:val="005526A7"/>
    <w:rsid w:val="0055358A"/>
    <w:rsid w:val="00555BBC"/>
    <w:rsid w:val="0056180A"/>
    <w:rsid w:val="00565775"/>
    <w:rsid w:val="005667B0"/>
    <w:rsid w:val="00567DBC"/>
    <w:rsid w:val="00570733"/>
    <w:rsid w:val="00572150"/>
    <w:rsid w:val="005734AD"/>
    <w:rsid w:val="005737AE"/>
    <w:rsid w:val="005740D2"/>
    <w:rsid w:val="005742F4"/>
    <w:rsid w:val="00574C9C"/>
    <w:rsid w:val="005767DF"/>
    <w:rsid w:val="00576F4C"/>
    <w:rsid w:val="005841C8"/>
    <w:rsid w:val="00585666"/>
    <w:rsid w:val="00585FAF"/>
    <w:rsid w:val="00591DBE"/>
    <w:rsid w:val="00592986"/>
    <w:rsid w:val="0059511D"/>
    <w:rsid w:val="005977BB"/>
    <w:rsid w:val="00597D5F"/>
    <w:rsid w:val="005A0D9B"/>
    <w:rsid w:val="005A247F"/>
    <w:rsid w:val="005A4F5C"/>
    <w:rsid w:val="005A5E4C"/>
    <w:rsid w:val="005B12CA"/>
    <w:rsid w:val="005B25E4"/>
    <w:rsid w:val="005B4A35"/>
    <w:rsid w:val="005B4A4D"/>
    <w:rsid w:val="005B4D67"/>
    <w:rsid w:val="005B5E60"/>
    <w:rsid w:val="005B7F62"/>
    <w:rsid w:val="005C192F"/>
    <w:rsid w:val="005C33EE"/>
    <w:rsid w:val="005C3C91"/>
    <w:rsid w:val="005C3DF7"/>
    <w:rsid w:val="005C50B8"/>
    <w:rsid w:val="005C5B1F"/>
    <w:rsid w:val="005C66F7"/>
    <w:rsid w:val="005C6CA8"/>
    <w:rsid w:val="005D1EAD"/>
    <w:rsid w:val="005D4311"/>
    <w:rsid w:val="005D7E14"/>
    <w:rsid w:val="005E43EB"/>
    <w:rsid w:val="005E44C1"/>
    <w:rsid w:val="005E49DC"/>
    <w:rsid w:val="005F0230"/>
    <w:rsid w:val="005F10C9"/>
    <w:rsid w:val="005F17A7"/>
    <w:rsid w:val="005F3D65"/>
    <w:rsid w:val="005F3FE0"/>
    <w:rsid w:val="005F71C5"/>
    <w:rsid w:val="006000B9"/>
    <w:rsid w:val="0060219F"/>
    <w:rsid w:val="006041B8"/>
    <w:rsid w:val="00604AD5"/>
    <w:rsid w:val="006105AD"/>
    <w:rsid w:val="006105AE"/>
    <w:rsid w:val="00610C56"/>
    <w:rsid w:val="006117B4"/>
    <w:rsid w:val="006118B3"/>
    <w:rsid w:val="00612770"/>
    <w:rsid w:val="00613CC3"/>
    <w:rsid w:val="006151F5"/>
    <w:rsid w:val="0061548E"/>
    <w:rsid w:val="00615AD7"/>
    <w:rsid w:val="0061605D"/>
    <w:rsid w:val="00616DFB"/>
    <w:rsid w:val="00620007"/>
    <w:rsid w:val="0062196C"/>
    <w:rsid w:val="00623BE7"/>
    <w:rsid w:val="00626292"/>
    <w:rsid w:val="00632771"/>
    <w:rsid w:val="006328AD"/>
    <w:rsid w:val="00636B3F"/>
    <w:rsid w:val="00637C43"/>
    <w:rsid w:val="006419F0"/>
    <w:rsid w:val="00642BC9"/>
    <w:rsid w:val="00645E19"/>
    <w:rsid w:val="00646D8C"/>
    <w:rsid w:val="006478E1"/>
    <w:rsid w:val="00651BFB"/>
    <w:rsid w:val="00651F28"/>
    <w:rsid w:val="00653649"/>
    <w:rsid w:val="00654685"/>
    <w:rsid w:val="00656B5A"/>
    <w:rsid w:val="006613D8"/>
    <w:rsid w:val="006623FE"/>
    <w:rsid w:val="00664FFE"/>
    <w:rsid w:val="006659DD"/>
    <w:rsid w:val="00665CAC"/>
    <w:rsid w:val="00666EE5"/>
    <w:rsid w:val="006724B5"/>
    <w:rsid w:val="006764AE"/>
    <w:rsid w:val="00676D4B"/>
    <w:rsid w:val="00684600"/>
    <w:rsid w:val="006848E9"/>
    <w:rsid w:val="00687F43"/>
    <w:rsid w:val="0069109C"/>
    <w:rsid w:val="0069113C"/>
    <w:rsid w:val="00691F53"/>
    <w:rsid w:val="006956F8"/>
    <w:rsid w:val="0069572A"/>
    <w:rsid w:val="006957E7"/>
    <w:rsid w:val="00695807"/>
    <w:rsid w:val="006A4567"/>
    <w:rsid w:val="006A4827"/>
    <w:rsid w:val="006B24F8"/>
    <w:rsid w:val="006B4823"/>
    <w:rsid w:val="006B4F72"/>
    <w:rsid w:val="006B716D"/>
    <w:rsid w:val="006B7A4C"/>
    <w:rsid w:val="006C0247"/>
    <w:rsid w:val="006C07E3"/>
    <w:rsid w:val="006C0818"/>
    <w:rsid w:val="006C116E"/>
    <w:rsid w:val="006D32F0"/>
    <w:rsid w:val="006D4373"/>
    <w:rsid w:val="006D60EB"/>
    <w:rsid w:val="006D628A"/>
    <w:rsid w:val="006E103C"/>
    <w:rsid w:val="006E1E71"/>
    <w:rsid w:val="006E5B4D"/>
    <w:rsid w:val="006E6361"/>
    <w:rsid w:val="006E67F7"/>
    <w:rsid w:val="006E6B15"/>
    <w:rsid w:val="006E6BC6"/>
    <w:rsid w:val="006F1052"/>
    <w:rsid w:val="006F3AA8"/>
    <w:rsid w:val="006F3FD2"/>
    <w:rsid w:val="006F51FD"/>
    <w:rsid w:val="006F7738"/>
    <w:rsid w:val="0070000F"/>
    <w:rsid w:val="00703695"/>
    <w:rsid w:val="00704BC8"/>
    <w:rsid w:val="00711AD2"/>
    <w:rsid w:val="00711C9E"/>
    <w:rsid w:val="00713F3D"/>
    <w:rsid w:val="00715A03"/>
    <w:rsid w:val="0072056D"/>
    <w:rsid w:val="00720650"/>
    <w:rsid w:val="00720F2D"/>
    <w:rsid w:val="00726F68"/>
    <w:rsid w:val="00730DCC"/>
    <w:rsid w:val="00732153"/>
    <w:rsid w:val="00733001"/>
    <w:rsid w:val="00733E3B"/>
    <w:rsid w:val="007340C6"/>
    <w:rsid w:val="00735A3E"/>
    <w:rsid w:val="0073704F"/>
    <w:rsid w:val="007426BE"/>
    <w:rsid w:val="00742A6A"/>
    <w:rsid w:val="00744FE7"/>
    <w:rsid w:val="00746B41"/>
    <w:rsid w:val="00750445"/>
    <w:rsid w:val="00751281"/>
    <w:rsid w:val="0075141A"/>
    <w:rsid w:val="00751E79"/>
    <w:rsid w:val="00755608"/>
    <w:rsid w:val="00757838"/>
    <w:rsid w:val="00761DFB"/>
    <w:rsid w:val="0076274B"/>
    <w:rsid w:val="007643EC"/>
    <w:rsid w:val="0077019D"/>
    <w:rsid w:val="007704B5"/>
    <w:rsid w:val="007713ED"/>
    <w:rsid w:val="00774BD4"/>
    <w:rsid w:val="00777687"/>
    <w:rsid w:val="007803A8"/>
    <w:rsid w:val="007811F5"/>
    <w:rsid w:val="0078409C"/>
    <w:rsid w:val="00784CD0"/>
    <w:rsid w:val="00785122"/>
    <w:rsid w:val="00792FCF"/>
    <w:rsid w:val="00793265"/>
    <w:rsid w:val="00794158"/>
    <w:rsid w:val="00794ED6"/>
    <w:rsid w:val="007A06FF"/>
    <w:rsid w:val="007A0F3B"/>
    <w:rsid w:val="007A1FB5"/>
    <w:rsid w:val="007A29DA"/>
    <w:rsid w:val="007A5C7C"/>
    <w:rsid w:val="007A653C"/>
    <w:rsid w:val="007A658D"/>
    <w:rsid w:val="007A66DC"/>
    <w:rsid w:val="007A6B80"/>
    <w:rsid w:val="007A7D74"/>
    <w:rsid w:val="007B1CE4"/>
    <w:rsid w:val="007B20F1"/>
    <w:rsid w:val="007B2D64"/>
    <w:rsid w:val="007B4BD9"/>
    <w:rsid w:val="007B4F27"/>
    <w:rsid w:val="007B5A1E"/>
    <w:rsid w:val="007B71C6"/>
    <w:rsid w:val="007C100B"/>
    <w:rsid w:val="007C37A7"/>
    <w:rsid w:val="007C6B8D"/>
    <w:rsid w:val="007D6C15"/>
    <w:rsid w:val="007E2B5C"/>
    <w:rsid w:val="007E6273"/>
    <w:rsid w:val="007E7A0F"/>
    <w:rsid w:val="007F204E"/>
    <w:rsid w:val="007F2542"/>
    <w:rsid w:val="007F3180"/>
    <w:rsid w:val="007F5DF6"/>
    <w:rsid w:val="007F7473"/>
    <w:rsid w:val="00804758"/>
    <w:rsid w:val="0081079C"/>
    <w:rsid w:val="00817B62"/>
    <w:rsid w:val="00821FF8"/>
    <w:rsid w:val="00826AA6"/>
    <w:rsid w:val="0082782C"/>
    <w:rsid w:val="00827D69"/>
    <w:rsid w:val="0083050D"/>
    <w:rsid w:val="00836DAF"/>
    <w:rsid w:val="00845BEF"/>
    <w:rsid w:val="00846BE8"/>
    <w:rsid w:val="00850A6D"/>
    <w:rsid w:val="008529D8"/>
    <w:rsid w:val="00852E63"/>
    <w:rsid w:val="00857EA2"/>
    <w:rsid w:val="00861979"/>
    <w:rsid w:val="008635B7"/>
    <w:rsid w:val="00865216"/>
    <w:rsid w:val="00866E16"/>
    <w:rsid w:val="0087413C"/>
    <w:rsid w:val="008758EA"/>
    <w:rsid w:val="008807B6"/>
    <w:rsid w:val="0088099D"/>
    <w:rsid w:val="008863D9"/>
    <w:rsid w:val="0088678D"/>
    <w:rsid w:val="00887950"/>
    <w:rsid w:val="00887E79"/>
    <w:rsid w:val="0089192D"/>
    <w:rsid w:val="00892C91"/>
    <w:rsid w:val="00893A92"/>
    <w:rsid w:val="00897170"/>
    <w:rsid w:val="0089723D"/>
    <w:rsid w:val="008A0733"/>
    <w:rsid w:val="008A107E"/>
    <w:rsid w:val="008A1EFC"/>
    <w:rsid w:val="008A3612"/>
    <w:rsid w:val="008A7D08"/>
    <w:rsid w:val="008B462D"/>
    <w:rsid w:val="008B4A59"/>
    <w:rsid w:val="008B4CAE"/>
    <w:rsid w:val="008B5AF0"/>
    <w:rsid w:val="008B763E"/>
    <w:rsid w:val="008C4613"/>
    <w:rsid w:val="008C466B"/>
    <w:rsid w:val="008D1896"/>
    <w:rsid w:val="008D1C45"/>
    <w:rsid w:val="008D4BC2"/>
    <w:rsid w:val="008E39C6"/>
    <w:rsid w:val="008E564C"/>
    <w:rsid w:val="008E598E"/>
    <w:rsid w:val="008E74DD"/>
    <w:rsid w:val="008F055C"/>
    <w:rsid w:val="008F0E0E"/>
    <w:rsid w:val="008F1FCF"/>
    <w:rsid w:val="008F278D"/>
    <w:rsid w:val="008F386E"/>
    <w:rsid w:val="008F39A3"/>
    <w:rsid w:val="008F3FE4"/>
    <w:rsid w:val="008F4DFD"/>
    <w:rsid w:val="008F58B7"/>
    <w:rsid w:val="008F5E07"/>
    <w:rsid w:val="008F634D"/>
    <w:rsid w:val="0090314F"/>
    <w:rsid w:val="00905E2B"/>
    <w:rsid w:val="00907313"/>
    <w:rsid w:val="00907693"/>
    <w:rsid w:val="00907B18"/>
    <w:rsid w:val="00915C0A"/>
    <w:rsid w:val="0091614D"/>
    <w:rsid w:val="00922C69"/>
    <w:rsid w:val="009235C5"/>
    <w:rsid w:val="00925196"/>
    <w:rsid w:val="00931560"/>
    <w:rsid w:val="009337E7"/>
    <w:rsid w:val="0093685C"/>
    <w:rsid w:val="00937EF5"/>
    <w:rsid w:val="00940894"/>
    <w:rsid w:val="009420E4"/>
    <w:rsid w:val="00942D4A"/>
    <w:rsid w:val="009446F3"/>
    <w:rsid w:val="009451F6"/>
    <w:rsid w:val="00945D18"/>
    <w:rsid w:val="009460C4"/>
    <w:rsid w:val="00951AD6"/>
    <w:rsid w:val="00953488"/>
    <w:rsid w:val="00953DA1"/>
    <w:rsid w:val="00954D56"/>
    <w:rsid w:val="009561E0"/>
    <w:rsid w:val="00957DB2"/>
    <w:rsid w:val="00960243"/>
    <w:rsid w:val="00960B5C"/>
    <w:rsid w:val="00961296"/>
    <w:rsid w:val="00961F17"/>
    <w:rsid w:val="00961F4C"/>
    <w:rsid w:val="00961F76"/>
    <w:rsid w:val="009628DA"/>
    <w:rsid w:val="009659DB"/>
    <w:rsid w:val="009665BE"/>
    <w:rsid w:val="00970913"/>
    <w:rsid w:val="00970988"/>
    <w:rsid w:val="009710AF"/>
    <w:rsid w:val="00971642"/>
    <w:rsid w:val="00971F08"/>
    <w:rsid w:val="00977F0D"/>
    <w:rsid w:val="00981004"/>
    <w:rsid w:val="00981F04"/>
    <w:rsid w:val="009823A9"/>
    <w:rsid w:val="009824EE"/>
    <w:rsid w:val="00982533"/>
    <w:rsid w:val="00983617"/>
    <w:rsid w:val="009862DD"/>
    <w:rsid w:val="0098781F"/>
    <w:rsid w:val="00990C79"/>
    <w:rsid w:val="00990FC8"/>
    <w:rsid w:val="00992638"/>
    <w:rsid w:val="00992C72"/>
    <w:rsid w:val="00992C7A"/>
    <w:rsid w:val="00994BD5"/>
    <w:rsid w:val="0099590C"/>
    <w:rsid w:val="009A01BE"/>
    <w:rsid w:val="009A2434"/>
    <w:rsid w:val="009A277D"/>
    <w:rsid w:val="009A2DED"/>
    <w:rsid w:val="009A6296"/>
    <w:rsid w:val="009A7A32"/>
    <w:rsid w:val="009B1EE4"/>
    <w:rsid w:val="009B2169"/>
    <w:rsid w:val="009B2B25"/>
    <w:rsid w:val="009B4429"/>
    <w:rsid w:val="009B5717"/>
    <w:rsid w:val="009C35D5"/>
    <w:rsid w:val="009C3ADB"/>
    <w:rsid w:val="009C54E7"/>
    <w:rsid w:val="009C6305"/>
    <w:rsid w:val="009C76B9"/>
    <w:rsid w:val="009C7E0F"/>
    <w:rsid w:val="009D5137"/>
    <w:rsid w:val="009D594B"/>
    <w:rsid w:val="009D5A22"/>
    <w:rsid w:val="009E0B53"/>
    <w:rsid w:val="009E4277"/>
    <w:rsid w:val="009E59E2"/>
    <w:rsid w:val="009E5C1A"/>
    <w:rsid w:val="009E6261"/>
    <w:rsid w:val="009E79D5"/>
    <w:rsid w:val="009F0172"/>
    <w:rsid w:val="009F7589"/>
    <w:rsid w:val="00A02298"/>
    <w:rsid w:val="00A0307D"/>
    <w:rsid w:val="00A04B4F"/>
    <w:rsid w:val="00A10C04"/>
    <w:rsid w:val="00A114C9"/>
    <w:rsid w:val="00A1441D"/>
    <w:rsid w:val="00A20A2A"/>
    <w:rsid w:val="00A21AFB"/>
    <w:rsid w:val="00A24AD9"/>
    <w:rsid w:val="00A27B48"/>
    <w:rsid w:val="00A27F05"/>
    <w:rsid w:val="00A30111"/>
    <w:rsid w:val="00A32BF8"/>
    <w:rsid w:val="00A35F45"/>
    <w:rsid w:val="00A365DE"/>
    <w:rsid w:val="00A36DCC"/>
    <w:rsid w:val="00A404B1"/>
    <w:rsid w:val="00A40B7A"/>
    <w:rsid w:val="00A459A8"/>
    <w:rsid w:val="00A461B2"/>
    <w:rsid w:val="00A468A0"/>
    <w:rsid w:val="00A47A5E"/>
    <w:rsid w:val="00A5155A"/>
    <w:rsid w:val="00A535BA"/>
    <w:rsid w:val="00A54031"/>
    <w:rsid w:val="00A60B53"/>
    <w:rsid w:val="00A6177C"/>
    <w:rsid w:val="00A6318B"/>
    <w:rsid w:val="00A633D5"/>
    <w:rsid w:val="00A65878"/>
    <w:rsid w:val="00A665DF"/>
    <w:rsid w:val="00A67122"/>
    <w:rsid w:val="00A67FBB"/>
    <w:rsid w:val="00A72FBC"/>
    <w:rsid w:val="00A73094"/>
    <w:rsid w:val="00A73A65"/>
    <w:rsid w:val="00A74542"/>
    <w:rsid w:val="00A754B7"/>
    <w:rsid w:val="00A75544"/>
    <w:rsid w:val="00A84CD1"/>
    <w:rsid w:val="00A85021"/>
    <w:rsid w:val="00A85BD2"/>
    <w:rsid w:val="00A865D5"/>
    <w:rsid w:val="00A908E9"/>
    <w:rsid w:val="00A92050"/>
    <w:rsid w:val="00A93C77"/>
    <w:rsid w:val="00A93D29"/>
    <w:rsid w:val="00A957E5"/>
    <w:rsid w:val="00A9591E"/>
    <w:rsid w:val="00A96ABC"/>
    <w:rsid w:val="00A9794E"/>
    <w:rsid w:val="00AA219E"/>
    <w:rsid w:val="00AA2DBE"/>
    <w:rsid w:val="00AA38B7"/>
    <w:rsid w:val="00AA3DAE"/>
    <w:rsid w:val="00AA45AA"/>
    <w:rsid w:val="00AA58D9"/>
    <w:rsid w:val="00AA5A5C"/>
    <w:rsid w:val="00AA5CD5"/>
    <w:rsid w:val="00AA6E15"/>
    <w:rsid w:val="00AA772C"/>
    <w:rsid w:val="00AA77DB"/>
    <w:rsid w:val="00AB093C"/>
    <w:rsid w:val="00AB09AF"/>
    <w:rsid w:val="00AB504A"/>
    <w:rsid w:val="00AB689B"/>
    <w:rsid w:val="00AB7E58"/>
    <w:rsid w:val="00AC07A8"/>
    <w:rsid w:val="00AC2708"/>
    <w:rsid w:val="00AC2D1B"/>
    <w:rsid w:val="00AC2DE3"/>
    <w:rsid w:val="00AC346C"/>
    <w:rsid w:val="00AD1C24"/>
    <w:rsid w:val="00AD2C33"/>
    <w:rsid w:val="00AD685C"/>
    <w:rsid w:val="00AD77EA"/>
    <w:rsid w:val="00AE0F45"/>
    <w:rsid w:val="00AE14F5"/>
    <w:rsid w:val="00AE6DF7"/>
    <w:rsid w:val="00AF4DF7"/>
    <w:rsid w:val="00AF7908"/>
    <w:rsid w:val="00B03A61"/>
    <w:rsid w:val="00B05610"/>
    <w:rsid w:val="00B0575C"/>
    <w:rsid w:val="00B06B9A"/>
    <w:rsid w:val="00B07562"/>
    <w:rsid w:val="00B079C8"/>
    <w:rsid w:val="00B106E5"/>
    <w:rsid w:val="00B12B52"/>
    <w:rsid w:val="00B1332B"/>
    <w:rsid w:val="00B13808"/>
    <w:rsid w:val="00B15EDE"/>
    <w:rsid w:val="00B1634C"/>
    <w:rsid w:val="00B234A7"/>
    <w:rsid w:val="00B26264"/>
    <w:rsid w:val="00B32EEB"/>
    <w:rsid w:val="00B3498A"/>
    <w:rsid w:val="00B356DF"/>
    <w:rsid w:val="00B358F3"/>
    <w:rsid w:val="00B35DAA"/>
    <w:rsid w:val="00B431FC"/>
    <w:rsid w:val="00B44F0F"/>
    <w:rsid w:val="00B45DAC"/>
    <w:rsid w:val="00B54BC8"/>
    <w:rsid w:val="00B554C3"/>
    <w:rsid w:val="00B57221"/>
    <w:rsid w:val="00B603C1"/>
    <w:rsid w:val="00B62826"/>
    <w:rsid w:val="00B6441D"/>
    <w:rsid w:val="00B70C5F"/>
    <w:rsid w:val="00B718CF"/>
    <w:rsid w:val="00B73AAF"/>
    <w:rsid w:val="00B74CC0"/>
    <w:rsid w:val="00B80E3C"/>
    <w:rsid w:val="00B81FE8"/>
    <w:rsid w:val="00B83346"/>
    <w:rsid w:val="00B83F49"/>
    <w:rsid w:val="00B8482B"/>
    <w:rsid w:val="00B85454"/>
    <w:rsid w:val="00B859B4"/>
    <w:rsid w:val="00B86448"/>
    <w:rsid w:val="00B872DF"/>
    <w:rsid w:val="00B907FC"/>
    <w:rsid w:val="00B91AA7"/>
    <w:rsid w:val="00B92DD8"/>
    <w:rsid w:val="00B96B1E"/>
    <w:rsid w:val="00B97B32"/>
    <w:rsid w:val="00BA383C"/>
    <w:rsid w:val="00BA5150"/>
    <w:rsid w:val="00BA6CD9"/>
    <w:rsid w:val="00BB1A22"/>
    <w:rsid w:val="00BB2607"/>
    <w:rsid w:val="00BB2CFC"/>
    <w:rsid w:val="00BB30BD"/>
    <w:rsid w:val="00BB3736"/>
    <w:rsid w:val="00BB4541"/>
    <w:rsid w:val="00BB6117"/>
    <w:rsid w:val="00BB776F"/>
    <w:rsid w:val="00BC2A7D"/>
    <w:rsid w:val="00BC4D58"/>
    <w:rsid w:val="00BC65C1"/>
    <w:rsid w:val="00BC7389"/>
    <w:rsid w:val="00BC76BF"/>
    <w:rsid w:val="00BD047B"/>
    <w:rsid w:val="00BD244E"/>
    <w:rsid w:val="00BD4760"/>
    <w:rsid w:val="00BD66C9"/>
    <w:rsid w:val="00BD6C27"/>
    <w:rsid w:val="00BD7285"/>
    <w:rsid w:val="00BD7AF5"/>
    <w:rsid w:val="00BE07AC"/>
    <w:rsid w:val="00BE0FA1"/>
    <w:rsid w:val="00BE3D98"/>
    <w:rsid w:val="00BE453E"/>
    <w:rsid w:val="00BF0E0D"/>
    <w:rsid w:val="00BF20AB"/>
    <w:rsid w:val="00BF3B9C"/>
    <w:rsid w:val="00C01583"/>
    <w:rsid w:val="00C02B46"/>
    <w:rsid w:val="00C05791"/>
    <w:rsid w:val="00C10B9E"/>
    <w:rsid w:val="00C1335C"/>
    <w:rsid w:val="00C23F26"/>
    <w:rsid w:val="00C25393"/>
    <w:rsid w:val="00C25871"/>
    <w:rsid w:val="00C25C8B"/>
    <w:rsid w:val="00C307F2"/>
    <w:rsid w:val="00C3141C"/>
    <w:rsid w:val="00C34793"/>
    <w:rsid w:val="00C35DE0"/>
    <w:rsid w:val="00C40E9E"/>
    <w:rsid w:val="00C4347B"/>
    <w:rsid w:val="00C457B5"/>
    <w:rsid w:val="00C465FE"/>
    <w:rsid w:val="00C47578"/>
    <w:rsid w:val="00C47B50"/>
    <w:rsid w:val="00C522B8"/>
    <w:rsid w:val="00C52EEB"/>
    <w:rsid w:val="00C532CB"/>
    <w:rsid w:val="00C543CE"/>
    <w:rsid w:val="00C54AE1"/>
    <w:rsid w:val="00C574BA"/>
    <w:rsid w:val="00C57D4B"/>
    <w:rsid w:val="00C61805"/>
    <w:rsid w:val="00C65FED"/>
    <w:rsid w:val="00C70002"/>
    <w:rsid w:val="00C767B7"/>
    <w:rsid w:val="00C76D6A"/>
    <w:rsid w:val="00C7795F"/>
    <w:rsid w:val="00C80057"/>
    <w:rsid w:val="00C8149F"/>
    <w:rsid w:val="00C820C8"/>
    <w:rsid w:val="00C82429"/>
    <w:rsid w:val="00C90AF7"/>
    <w:rsid w:val="00C91084"/>
    <w:rsid w:val="00C91D0E"/>
    <w:rsid w:val="00C92F26"/>
    <w:rsid w:val="00C93D79"/>
    <w:rsid w:val="00C95B50"/>
    <w:rsid w:val="00CA1723"/>
    <w:rsid w:val="00CA2CEF"/>
    <w:rsid w:val="00CA2F83"/>
    <w:rsid w:val="00CA3526"/>
    <w:rsid w:val="00CA4441"/>
    <w:rsid w:val="00CA6736"/>
    <w:rsid w:val="00CA7C55"/>
    <w:rsid w:val="00CB1250"/>
    <w:rsid w:val="00CB1A2F"/>
    <w:rsid w:val="00CB1A9C"/>
    <w:rsid w:val="00CB28A1"/>
    <w:rsid w:val="00CB6532"/>
    <w:rsid w:val="00CB706D"/>
    <w:rsid w:val="00CB77CC"/>
    <w:rsid w:val="00CC1754"/>
    <w:rsid w:val="00CC6129"/>
    <w:rsid w:val="00CD2081"/>
    <w:rsid w:val="00CD35CC"/>
    <w:rsid w:val="00CE333B"/>
    <w:rsid w:val="00CE51A4"/>
    <w:rsid w:val="00CF1D8D"/>
    <w:rsid w:val="00D00EDE"/>
    <w:rsid w:val="00D02C77"/>
    <w:rsid w:val="00D07DEC"/>
    <w:rsid w:val="00D1037A"/>
    <w:rsid w:val="00D10444"/>
    <w:rsid w:val="00D123ED"/>
    <w:rsid w:val="00D12515"/>
    <w:rsid w:val="00D12EA2"/>
    <w:rsid w:val="00D17219"/>
    <w:rsid w:val="00D22D3F"/>
    <w:rsid w:val="00D243D1"/>
    <w:rsid w:val="00D25BEB"/>
    <w:rsid w:val="00D27508"/>
    <w:rsid w:val="00D33CB7"/>
    <w:rsid w:val="00D34DE2"/>
    <w:rsid w:val="00D35CBA"/>
    <w:rsid w:val="00D375AA"/>
    <w:rsid w:val="00D40041"/>
    <w:rsid w:val="00D402C5"/>
    <w:rsid w:val="00D41214"/>
    <w:rsid w:val="00D420B1"/>
    <w:rsid w:val="00D440F2"/>
    <w:rsid w:val="00D5193F"/>
    <w:rsid w:val="00D53F0C"/>
    <w:rsid w:val="00D546CC"/>
    <w:rsid w:val="00D54B0C"/>
    <w:rsid w:val="00D54CE0"/>
    <w:rsid w:val="00D623BB"/>
    <w:rsid w:val="00D62892"/>
    <w:rsid w:val="00D65DDE"/>
    <w:rsid w:val="00D6663D"/>
    <w:rsid w:val="00D679A7"/>
    <w:rsid w:val="00D71677"/>
    <w:rsid w:val="00D75301"/>
    <w:rsid w:val="00D7684C"/>
    <w:rsid w:val="00D76F99"/>
    <w:rsid w:val="00D81C14"/>
    <w:rsid w:val="00D81CC2"/>
    <w:rsid w:val="00D82919"/>
    <w:rsid w:val="00D83550"/>
    <w:rsid w:val="00D841F8"/>
    <w:rsid w:val="00D845E0"/>
    <w:rsid w:val="00D8796A"/>
    <w:rsid w:val="00D91049"/>
    <w:rsid w:val="00D9270C"/>
    <w:rsid w:val="00D9441A"/>
    <w:rsid w:val="00DA03D2"/>
    <w:rsid w:val="00DA1AC6"/>
    <w:rsid w:val="00DA524F"/>
    <w:rsid w:val="00DA5677"/>
    <w:rsid w:val="00DA7C82"/>
    <w:rsid w:val="00DB10BE"/>
    <w:rsid w:val="00DB1149"/>
    <w:rsid w:val="00DB3002"/>
    <w:rsid w:val="00DB6519"/>
    <w:rsid w:val="00DB682F"/>
    <w:rsid w:val="00DB6DA5"/>
    <w:rsid w:val="00DB6F2D"/>
    <w:rsid w:val="00DC0559"/>
    <w:rsid w:val="00DC0DFB"/>
    <w:rsid w:val="00DC103E"/>
    <w:rsid w:val="00DC11C3"/>
    <w:rsid w:val="00DC17D6"/>
    <w:rsid w:val="00DC306F"/>
    <w:rsid w:val="00DC3FFD"/>
    <w:rsid w:val="00DD0345"/>
    <w:rsid w:val="00DD2833"/>
    <w:rsid w:val="00DD2E11"/>
    <w:rsid w:val="00DD3564"/>
    <w:rsid w:val="00DD45EA"/>
    <w:rsid w:val="00DD6CC1"/>
    <w:rsid w:val="00DE03B5"/>
    <w:rsid w:val="00DE28C2"/>
    <w:rsid w:val="00DE5A5E"/>
    <w:rsid w:val="00DE715D"/>
    <w:rsid w:val="00DF0B82"/>
    <w:rsid w:val="00DF1A6C"/>
    <w:rsid w:val="00DF2543"/>
    <w:rsid w:val="00DF382C"/>
    <w:rsid w:val="00DF64B4"/>
    <w:rsid w:val="00E006E6"/>
    <w:rsid w:val="00E00701"/>
    <w:rsid w:val="00E0270A"/>
    <w:rsid w:val="00E0438B"/>
    <w:rsid w:val="00E07C34"/>
    <w:rsid w:val="00E10F82"/>
    <w:rsid w:val="00E1169B"/>
    <w:rsid w:val="00E13A4B"/>
    <w:rsid w:val="00E1425C"/>
    <w:rsid w:val="00E163D0"/>
    <w:rsid w:val="00E173CB"/>
    <w:rsid w:val="00E17DC7"/>
    <w:rsid w:val="00E210E1"/>
    <w:rsid w:val="00E22E9F"/>
    <w:rsid w:val="00E263E0"/>
    <w:rsid w:val="00E315F3"/>
    <w:rsid w:val="00E32113"/>
    <w:rsid w:val="00E355FC"/>
    <w:rsid w:val="00E366AC"/>
    <w:rsid w:val="00E4052D"/>
    <w:rsid w:val="00E40BB4"/>
    <w:rsid w:val="00E41390"/>
    <w:rsid w:val="00E42186"/>
    <w:rsid w:val="00E42FD0"/>
    <w:rsid w:val="00E43576"/>
    <w:rsid w:val="00E43B6E"/>
    <w:rsid w:val="00E45C49"/>
    <w:rsid w:val="00E45F1C"/>
    <w:rsid w:val="00E50960"/>
    <w:rsid w:val="00E518DB"/>
    <w:rsid w:val="00E53E2C"/>
    <w:rsid w:val="00E54892"/>
    <w:rsid w:val="00E54A25"/>
    <w:rsid w:val="00E55374"/>
    <w:rsid w:val="00E60320"/>
    <w:rsid w:val="00E62019"/>
    <w:rsid w:val="00E63BC5"/>
    <w:rsid w:val="00E643B3"/>
    <w:rsid w:val="00E64CF3"/>
    <w:rsid w:val="00E65C9A"/>
    <w:rsid w:val="00E7023C"/>
    <w:rsid w:val="00E705C0"/>
    <w:rsid w:val="00E70A28"/>
    <w:rsid w:val="00E72192"/>
    <w:rsid w:val="00E7326E"/>
    <w:rsid w:val="00E757BF"/>
    <w:rsid w:val="00E769FB"/>
    <w:rsid w:val="00E76ADC"/>
    <w:rsid w:val="00E8285A"/>
    <w:rsid w:val="00E82EDF"/>
    <w:rsid w:val="00E8698F"/>
    <w:rsid w:val="00E91536"/>
    <w:rsid w:val="00E91C77"/>
    <w:rsid w:val="00E93000"/>
    <w:rsid w:val="00E94602"/>
    <w:rsid w:val="00E9590A"/>
    <w:rsid w:val="00E95C8D"/>
    <w:rsid w:val="00E963A3"/>
    <w:rsid w:val="00EA007C"/>
    <w:rsid w:val="00EA0FEB"/>
    <w:rsid w:val="00EA29FC"/>
    <w:rsid w:val="00EA2D29"/>
    <w:rsid w:val="00EA30E4"/>
    <w:rsid w:val="00EB1063"/>
    <w:rsid w:val="00EB2F19"/>
    <w:rsid w:val="00EB4164"/>
    <w:rsid w:val="00EB5304"/>
    <w:rsid w:val="00EB55BD"/>
    <w:rsid w:val="00EB6AA3"/>
    <w:rsid w:val="00EC17C4"/>
    <w:rsid w:val="00EC3028"/>
    <w:rsid w:val="00EC40E5"/>
    <w:rsid w:val="00EC6805"/>
    <w:rsid w:val="00ED1757"/>
    <w:rsid w:val="00ED24D9"/>
    <w:rsid w:val="00ED3F4A"/>
    <w:rsid w:val="00ED68C6"/>
    <w:rsid w:val="00EE3FB8"/>
    <w:rsid w:val="00EE4BE7"/>
    <w:rsid w:val="00EE5BC4"/>
    <w:rsid w:val="00EE6F9F"/>
    <w:rsid w:val="00EF0595"/>
    <w:rsid w:val="00EF1CAF"/>
    <w:rsid w:val="00EF235D"/>
    <w:rsid w:val="00EF5501"/>
    <w:rsid w:val="00F00A21"/>
    <w:rsid w:val="00F00F67"/>
    <w:rsid w:val="00F03008"/>
    <w:rsid w:val="00F03057"/>
    <w:rsid w:val="00F03BA9"/>
    <w:rsid w:val="00F03EFB"/>
    <w:rsid w:val="00F11E6A"/>
    <w:rsid w:val="00F204C3"/>
    <w:rsid w:val="00F2651E"/>
    <w:rsid w:val="00F34A53"/>
    <w:rsid w:val="00F35792"/>
    <w:rsid w:val="00F4300B"/>
    <w:rsid w:val="00F4496F"/>
    <w:rsid w:val="00F459A1"/>
    <w:rsid w:val="00F4797F"/>
    <w:rsid w:val="00F50DA4"/>
    <w:rsid w:val="00F5209E"/>
    <w:rsid w:val="00F53F8F"/>
    <w:rsid w:val="00F54EBA"/>
    <w:rsid w:val="00F560B5"/>
    <w:rsid w:val="00F5615F"/>
    <w:rsid w:val="00F5716C"/>
    <w:rsid w:val="00F57B44"/>
    <w:rsid w:val="00F611B9"/>
    <w:rsid w:val="00F61C9C"/>
    <w:rsid w:val="00F62706"/>
    <w:rsid w:val="00F62927"/>
    <w:rsid w:val="00F67FC5"/>
    <w:rsid w:val="00F70E3F"/>
    <w:rsid w:val="00F73796"/>
    <w:rsid w:val="00F758CA"/>
    <w:rsid w:val="00F761EC"/>
    <w:rsid w:val="00F7653A"/>
    <w:rsid w:val="00F82163"/>
    <w:rsid w:val="00F8358E"/>
    <w:rsid w:val="00F909B0"/>
    <w:rsid w:val="00F9400C"/>
    <w:rsid w:val="00F9495C"/>
    <w:rsid w:val="00FA0BA0"/>
    <w:rsid w:val="00FA33B5"/>
    <w:rsid w:val="00FA37FA"/>
    <w:rsid w:val="00FA533C"/>
    <w:rsid w:val="00FB3408"/>
    <w:rsid w:val="00FB3A9C"/>
    <w:rsid w:val="00FB3D21"/>
    <w:rsid w:val="00FB423F"/>
    <w:rsid w:val="00FC0415"/>
    <w:rsid w:val="00FC239C"/>
    <w:rsid w:val="00FC42F3"/>
    <w:rsid w:val="00FC5757"/>
    <w:rsid w:val="00FC75CA"/>
    <w:rsid w:val="00FD00A1"/>
    <w:rsid w:val="00FD0203"/>
    <w:rsid w:val="00FD0654"/>
    <w:rsid w:val="00FD2CC5"/>
    <w:rsid w:val="00FD4103"/>
    <w:rsid w:val="00FD4AFB"/>
    <w:rsid w:val="00FD6DA6"/>
    <w:rsid w:val="00FD79D2"/>
    <w:rsid w:val="00FE3CA0"/>
    <w:rsid w:val="00FE4554"/>
    <w:rsid w:val="00FE596F"/>
    <w:rsid w:val="00FE665C"/>
    <w:rsid w:val="00FF7A89"/>
    <w:rsid w:val="00FF7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200D6"/>
  <w15:chartTrackingRefBased/>
  <w15:docId w15:val="{4C2DE2F8-C236-48F9-B7DE-9353846EA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DFB"/>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B96B1E"/>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077DFB"/>
    <w:pPr>
      <w:keepNext/>
      <w:ind w:left="1440"/>
      <w:jc w:val="center"/>
      <w:outlineLvl w:val="5"/>
    </w:pPr>
    <w:rPr>
      <w:kern w:val="16"/>
      <w:sz w:val="7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77DFB"/>
    <w:rPr>
      <w:rFonts w:ascii="Times New Roman" w:eastAsia="Times New Roman" w:hAnsi="Times New Roman" w:cs="Times New Roman"/>
      <w:kern w:val="16"/>
      <w:sz w:val="72"/>
      <w:szCs w:val="20"/>
    </w:rPr>
  </w:style>
  <w:style w:type="paragraph" w:styleId="ListParagraph">
    <w:name w:val="List Paragraph"/>
    <w:basedOn w:val="Normal"/>
    <w:uiPriority w:val="34"/>
    <w:qFormat/>
    <w:rsid w:val="00077DFB"/>
    <w:pPr>
      <w:ind w:left="720"/>
    </w:pPr>
  </w:style>
  <w:style w:type="paragraph" w:styleId="Header">
    <w:name w:val="header"/>
    <w:basedOn w:val="Normal"/>
    <w:link w:val="HeaderChar"/>
    <w:unhideWhenUsed/>
    <w:rsid w:val="00077DFB"/>
    <w:pPr>
      <w:tabs>
        <w:tab w:val="center" w:pos="4680"/>
        <w:tab w:val="right" w:pos="9360"/>
      </w:tabs>
    </w:pPr>
  </w:style>
  <w:style w:type="character" w:customStyle="1" w:styleId="HeaderChar">
    <w:name w:val="Header Char"/>
    <w:basedOn w:val="DefaultParagraphFont"/>
    <w:link w:val="Header"/>
    <w:rsid w:val="00077DF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7DFB"/>
    <w:rPr>
      <w:color w:val="0563C1" w:themeColor="hyperlink"/>
      <w:u w:val="single"/>
    </w:rPr>
  </w:style>
  <w:style w:type="paragraph" w:styleId="Footer">
    <w:name w:val="footer"/>
    <w:basedOn w:val="Normal"/>
    <w:link w:val="FooterChar"/>
    <w:uiPriority w:val="99"/>
    <w:unhideWhenUsed/>
    <w:rsid w:val="000F17C7"/>
    <w:pPr>
      <w:tabs>
        <w:tab w:val="center" w:pos="4680"/>
        <w:tab w:val="right" w:pos="9360"/>
      </w:tabs>
    </w:pPr>
  </w:style>
  <w:style w:type="character" w:customStyle="1" w:styleId="FooterChar">
    <w:name w:val="Footer Char"/>
    <w:basedOn w:val="DefaultParagraphFont"/>
    <w:link w:val="Footer"/>
    <w:uiPriority w:val="99"/>
    <w:rsid w:val="000F17C7"/>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D79D2"/>
    <w:rPr>
      <w:color w:val="808080"/>
      <w:shd w:val="clear" w:color="auto" w:fill="E6E6E6"/>
    </w:rPr>
  </w:style>
  <w:style w:type="paragraph" w:styleId="BalloonText">
    <w:name w:val="Balloon Text"/>
    <w:basedOn w:val="Normal"/>
    <w:link w:val="BalloonTextChar"/>
    <w:uiPriority w:val="99"/>
    <w:semiHidden/>
    <w:unhideWhenUsed/>
    <w:rsid w:val="005A5E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E4C"/>
    <w:rPr>
      <w:rFonts w:ascii="Segoe UI" w:eastAsia="Times New Roman" w:hAnsi="Segoe UI" w:cs="Segoe UI"/>
      <w:sz w:val="18"/>
      <w:szCs w:val="18"/>
    </w:rPr>
  </w:style>
  <w:style w:type="character" w:customStyle="1" w:styleId="Heading5Char">
    <w:name w:val="Heading 5 Char"/>
    <w:basedOn w:val="DefaultParagraphFont"/>
    <w:link w:val="Heading5"/>
    <w:uiPriority w:val="9"/>
    <w:semiHidden/>
    <w:rsid w:val="00B96B1E"/>
    <w:rPr>
      <w:rFonts w:asciiTheme="majorHAnsi" w:eastAsiaTheme="majorEastAsia" w:hAnsiTheme="majorHAnsi" w:cstheme="majorBidi"/>
      <w:color w:val="2E74B5" w:themeColor="accent1" w:themeShade="BF"/>
      <w:sz w:val="24"/>
      <w:szCs w:val="24"/>
    </w:rPr>
  </w:style>
  <w:style w:type="character" w:styleId="FollowedHyperlink">
    <w:name w:val="FollowedHyperlink"/>
    <w:basedOn w:val="DefaultParagraphFont"/>
    <w:uiPriority w:val="99"/>
    <w:semiHidden/>
    <w:unhideWhenUsed/>
    <w:rsid w:val="002C2394"/>
    <w:rPr>
      <w:color w:val="954F72" w:themeColor="followedHyperlink"/>
      <w:u w:val="single"/>
    </w:rPr>
  </w:style>
  <w:style w:type="paragraph" w:styleId="NormalWeb">
    <w:name w:val="Normal (Web)"/>
    <w:basedOn w:val="Normal"/>
    <w:uiPriority w:val="99"/>
    <w:unhideWhenUsed/>
    <w:rsid w:val="0000630A"/>
    <w:pPr>
      <w:spacing w:before="100" w:beforeAutospacing="1" w:after="100" w:afterAutospacing="1"/>
    </w:pPr>
    <w:rPr>
      <w:rFonts w:ascii="Calibri" w:eastAsiaTheme="minorHAnsi" w:hAnsi="Calibri" w:cs="Calibri"/>
      <w:sz w:val="22"/>
      <w:szCs w:val="22"/>
    </w:rPr>
  </w:style>
  <w:style w:type="character" w:styleId="Strong">
    <w:name w:val="Strong"/>
    <w:basedOn w:val="DefaultParagraphFont"/>
    <w:uiPriority w:val="22"/>
    <w:qFormat/>
    <w:rsid w:val="000063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67416">
      <w:bodyDiv w:val="1"/>
      <w:marLeft w:val="0"/>
      <w:marRight w:val="0"/>
      <w:marTop w:val="0"/>
      <w:marBottom w:val="0"/>
      <w:divBdr>
        <w:top w:val="none" w:sz="0" w:space="0" w:color="auto"/>
        <w:left w:val="none" w:sz="0" w:space="0" w:color="auto"/>
        <w:bottom w:val="none" w:sz="0" w:space="0" w:color="auto"/>
        <w:right w:val="none" w:sz="0" w:space="0" w:color="auto"/>
      </w:divBdr>
    </w:div>
    <w:div w:id="246841323">
      <w:bodyDiv w:val="1"/>
      <w:marLeft w:val="0"/>
      <w:marRight w:val="0"/>
      <w:marTop w:val="0"/>
      <w:marBottom w:val="0"/>
      <w:divBdr>
        <w:top w:val="none" w:sz="0" w:space="0" w:color="auto"/>
        <w:left w:val="none" w:sz="0" w:space="0" w:color="auto"/>
        <w:bottom w:val="none" w:sz="0" w:space="0" w:color="auto"/>
        <w:right w:val="none" w:sz="0" w:space="0" w:color="auto"/>
      </w:divBdr>
    </w:div>
    <w:div w:id="264651959">
      <w:bodyDiv w:val="1"/>
      <w:marLeft w:val="0"/>
      <w:marRight w:val="0"/>
      <w:marTop w:val="0"/>
      <w:marBottom w:val="0"/>
      <w:divBdr>
        <w:top w:val="none" w:sz="0" w:space="0" w:color="auto"/>
        <w:left w:val="none" w:sz="0" w:space="0" w:color="auto"/>
        <w:bottom w:val="none" w:sz="0" w:space="0" w:color="auto"/>
        <w:right w:val="none" w:sz="0" w:space="0" w:color="auto"/>
      </w:divBdr>
      <w:divsChild>
        <w:div w:id="490099398">
          <w:marLeft w:val="0"/>
          <w:marRight w:val="0"/>
          <w:marTop w:val="0"/>
          <w:marBottom w:val="0"/>
          <w:divBdr>
            <w:top w:val="none" w:sz="0" w:space="0" w:color="auto"/>
            <w:left w:val="none" w:sz="0" w:space="0" w:color="auto"/>
            <w:bottom w:val="none" w:sz="0" w:space="0" w:color="auto"/>
            <w:right w:val="none" w:sz="0" w:space="0" w:color="auto"/>
          </w:divBdr>
          <w:divsChild>
            <w:div w:id="745029237">
              <w:marLeft w:val="0"/>
              <w:marRight w:val="0"/>
              <w:marTop w:val="0"/>
              <w:marBottom w:val="0"/>
              <w:divBdr>
                <w:top w:val="none" w:sz="0" w:space="0" w:color="auto"/>
                <w:left w:val="none" w:sz="0" w:space="0" w:color="auto"/>
                <w:bottom w:val="none" w:sz="0" w:space="0" w:color="auto"/>
                <w:right w:val="none" w:sz="0" w:space="0" w:color="auto"/>
              </w:divBdr>
              <w:divsChild>
                <w:div w:id="233198115">
                  <w:marLeft w:val="0"/>
                  <w:marRight w:val="0"/>
                  <w:marTop w:val="0"/>
                  <w:marBottom w:val="0"/>
                  <w:divBdr>
                    <w:top w:val="none" w:sz="0" w:space="0" w:color="auto"/>
                    <w:left w:val="none" w:sz="0" w:space="0" w:color="auto"/>
                    <w:bottom w:val="none" w:sz="0" w:space="0" w:color="auto"/>
                    <w:right w:val="none" w:sz="0" w:space="0" w:color="auto"/>
                  </w:divBdr>
                  <w:divsChild>
                    <w:div w:id="1797867282">
                      <w:marLeft w:val="0"/>
                      <w:marRight w:val="0"/>
                      <w:marTop w:val="0"/>
                      <w:marBottom w:val="0"/>
                      <w:divBdr>
                        <w:top w:val="none" w:sz="0" w:space="0" w:color="auto"/>
                        <w:left w:val="none" w:sz="0" w:space="0" w:color="auto"/>
                        <w:bottom w:val="none" w:sz="0" w:space="0" w:color="auto"/>
                        <w:right w:val="none" w:sz="0" w:space="0" w:color="auto"/>
                      </w:divBdr>
                      <w:divsChild>
                        <w:div w:id="197987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62519">
                  <w:marLeft w:val="0"/>
                  <w:marRight w:val="0"/>
                  <w:marTop w:val="180"/>
                  <w:marBottom w:val="0"/>
                  <w:divBdr>
                    <w:top w:val="none" w:sz="0" w:space="0" w:color="auto"/>
                    <w:left w:val="none" w:sz="0" w:space="0" w:color="auto"/>
                    <w:bottom w:val="none" w:sz="0" w:space="0" w:color="auto"/>
                    <w:right w:val="none" w:sz="0" w:space="0" w:color="auto"/>
                  </w:divBdr>
                </w:div>
              </w:divsChild>
            </w:div>
            <w:div w:id="923949909">
              <w:marLeft w:val="0"/>
              <w:marRight w:val="0"/>
              <w:marTop w:val="0"/>
              <w:marBottom w:val="0"/>
              <w:divBdr>
                <w:top w:val="none" w:sz="0" w:space="0" w:color="auto"/>
                <w:left w:val="none" w:sz="0" w:space="0" w:color="auto"/>
                <w:bottom w:val="none" w:sz="0" w:space="0" w:color="auto"/>
                <w:right w:val="none" w:sz="0" w:space="0" w:color="auto"/>
              </w:divBdr>
            </w:div>
            <w:div w:id="1099906559">
              <w:marLeft w:val="0"/>
              <w:marRight w:val="0"/>
              <w:marTop w:val="600"/>
              <w:marBottom w:val="0"/>
              <w:divBdr>
                <w:top w:val="single" w:sz="6" w:space="0" w:color="EBEBEC"/>
                <w:left w:val="none" w:sz="0" w:space="0" w:color="auto"/>
                <w:bottom w:val="none" w:sz="0" w:space="0" w:color="auto"/>
                <w:right w:val="none" w:sz="0" w:space="0" w:color="auto"/>
              </w:divBdr>
            </w:div>
            <w:div w:id="1835022928">
              <w:marLeft w:val="0"/>
              <w:marRight w:val="0"/>
              <w:marTop w:val="0"/>
              <w:marBottom w:val="0"/>
              <w:divBdr>
                <w:top w:val="none" w:sz="0" w:space="0" w:color="auto"/>
                <w:left w:val="none" w:sz="0" w:space="0" w:color="auto"/>
                <w:bottom w:val="none" w:sz="0" w:space="0" w:color="auto"/>
                <w:right w:val="none" w:sz="0" w:space="0" w:color="auto"/>
              </w:divBdr>
            </w:div>
          </w:divsChild>
        </w:div>
        <w:div w:id="1557474345">
          <w:marLeft w:val="0"/>
          <w:marRight w:val="0"/>
          <w:marTop w:val="0"/>
          <w:marBottom w:val="0"/>
          <w:divBdr>
            <w:top w:val="none" w:sz="0" w:space="0" w:color="auto"/>
            <w:left w:val="none" w:sz="0" w:space="0" w:color="auto"/>
            <w:bottom w:val="none" w:sz="0" w:space="0" w:color="auto"/>
            <w:right w:val="none" w:sz="0" w:space="0" w:color="auto"/>
          </w:divBdr>
        </w:div>
      </w:divsChild>
    </w:div>
    <w:div w:id="709962250">
      <w:bodyDiv w:val="1"/>
      <w:marLeft w:val="0"/>
      <w:marRight w:val="0"/>
      <w:marTop w:val="0"/>
      <w:marBottom w:val="0"/>
      <w:divBdr>
        <w:top w:val="none" w:sz="0" w:space="0" w:color="auto"/>
        <w:left w:val="none" w:sz="0" w:space="0" w:color="auto"/>
        <w:bottom w:val="none" w:sz="0" w:space="0" w:color="auto"/>
        <w:right w:val="none" w:sz="0" w:space="0" w:color="auto"/>
      </w:divBdr>
    </w:div>
    <w:div w:id="917715043">
      <w:bodyDiv w:val="1"/>
      <w:marLeft w:val="0"/>
      <w:marRight w:val="0"/>
      <w:marTop w:val="0"/>
      <w:marBottom w:val="0"/>
      <w:divBdr>
        <w:top w:val="none" w:sz="0" w:space="0" w:color="auto"/>
        <w:left w:val="none" w:sz="0" w:space="0" w:color="auto"/>
        <w:bottom w:val="none" w:sz="0" w:space="0" w:color="auto"/>
        <w:right w:val="none" w:sz="0" w:space="0" w:color="auto"/>
      </w:divBdr>
    </w:div>
    <w:div w:id="1123184258">
      <w:bodyDiv w:val="1"/>
      <w:marLeft w:val="0"/>
      <w:marRight w:val="0"/>
      <w:marTop w:val="0"/>
      <w:marBottom w:val="0"/>
      <w:divBdr>
        <w:top w:val="none" w:sz="0" w:space="0" w:color="auto"/>
        <w:left w:val="none" w:sz="0" w:space="0" w:color="auto"/>
        <w:bottom w:val="none" w:sz="0" w:space="0" w:color="auto"/>
        <w:right w:val="none" w:sz="0" w:space="0" w:color="auto"/>
      </w:divBdr>
    </w:div>
    <w:div w:id="1152021962">
      <w:bodyDiv w:val="1"/>
      <w:marLeft w:val="0"/>
      <w:marRight w:val="0"/>
      <w:marTop w:val="0"/>
      <w:marBottom w:val="0"/>
      <w:divBdr>
        <w:top w:val="none" w:sz="0" w:space="0" w:color="auto"/>
        <w:left w:val="none" w:sz="0" w:space="0" w:color="auto"/>
        <w:bottom w:val="none" w:sz="0" w:space="0" w:color="auto"/>
        <w:right w:val="none" w:sz="0" w:space="0" w:color="auto"/>
      </w:divBdr>
    </w:div>
    <w:div w:id="1160124654">
      <w:bodyDiv w:val="1"/>
      <w:marLeft w:val="0"/>
      <w:marRight w:val="0"/>
      <w:marTop w:val="0"/>
      <w:marBottom w:val="0"/>
      <w:divBdr>
        <w:top w:val="none" w:sz="0" w:space="0" w:color="auto"/>
        <w:left w:val="none" w:sz="0" w:space="0" w:color="auto"/>
        <w:bottom w:val="none" w:sz="0" w:space="0" w:color="auto"/>
        <w:right w:val="none" w:sz="0" w:space="0" w:color="auto"/>
      </w:divBdr>
    </w:div>
    <w:div w:id="1167280919">
      <w:bodyDiv w:val="1"/>
      <w:marLeft w:val="0"/>
      <w:marRight w:val="0"/>
      <w:marTop w:val="0"/>
      <w:marBottom w:val="0"/>
      <w:divBdr>
        <w:top w:val="none" w:sz="0" w:space="0" w:color="auto"/>
        <w:left w:val="none" w:sz="0" w:space="0" w:color="auto"/>
        <w:bottom w:val="none" w:sz="0" w:space="0" w:color="auto"/>
        <w:right w:val="none" w:sz="0" w:space="0" w:color="auto"/>
      </w:divBdr>
    </w:div>
    <w:div w:id="1246459607">
      <w:bodyDiv w:val="1"/>
      <w:marLeft w:val="0"/>
      <w:marRight w:val="0"/>
      <w:marTop w:val="0"/>
      <w:marBottom w:val="0"/>
      <w:divBdr>
        <w:top w:val="none" w:sz="0" w:space="0" w:color="auto"/>
        <w:left w:val="none" w:sz="0" w:space="0" w:color="auto"/>
        <w:bottom w:val="none" w:sz="0" w:space="0" w:color="auto"/>
        <w:right w:val="none" w:sz="0" w:space="0" w:color="auto"/>
      </w:divBdr>
    </w:div>
    <w:div w:id="1287735722">
      <w:bodyDiv w:val="1"/>
      <w:marLeft w:val="0"/>
      <w:marRight w:val="0"/>
      <w:marTop w:val="0"/>
      <w:marBottom w:val="0"/>
      <w:divBdr>
        <w:top w:val="none" w:sz="0" w:space="0" w:color="auto"/>
        <w:left w:val="none" w:sz="0" w:space="0" w:color="auto"/>
        <w:bottom w:val="none" w:sz="0" w:space="0" w:color="auto"/>
        <w:right w:val="none" w:sz="0" w:space="0" w:color="auto"/>
      </w:divBdr>
    </w:div>
    <w:div w:id="1310134536">
      <w:bodyDiv w:val="1"/>
      <w:marLeft w:val="0"/>
      <w:marRight w:val="0"/>
      <w:marTop w:val="0"/>
      <w:marBottom w:val="0"/>
      <w:divBdr>
        <w:top w:val="none" w:sz="0" w:space="0" w:color="auto"/>
        <w:left w:val="none" w:sz="0" w:space="0" w:color="auto"/>
        <w:bottom w:val="none" w:sz="0" w:space="0" w:color="auto"/>
        <w:right w:val="none" w:sz="0" w:space="0" w:color="auto"/>
      </w:divBdr>
    </w:div>
    <w:div w:id="1332298914">
      <w:bodyDiv w:val="1"/>
      <w:marLeft w:val="0"/>
      <w:marRight w:val="0"/>
      <w:marTop w:val="0"/>
      <w:marBottom w:val="0"/>
      <w:divBdr>
        <w:top w:val="none" w:sz="0" w:space="0" w:color="auto"/>
        <w:left w:val="none" w:sz="0" w:space="0" w:color="auto"/>
        <w:bottom w:val="none" w:sz="0" w:space="0" w:color="auto"/>
        <w:right w:val="none" w:sz="0" w:space="0" w:color="auto"/>
      </w:divBdr>
    </w:div>
    <w:div w:id="1372805035">
      <w:bodyDiv w:val="1"/>
      <w:marLeft w:val="0"/>
      <w:marRight w:val="0"/>
      <w:marTop w:val="0"/>
      <w:marBottom w:val="0"/>
      <w:divBdr>
        <w:top w:val="none" w:sz="0" w:space="0" w:color="auto"/>
        <w:left w:val="none" w:sz="0" w:space="0" w:color="auto"/>
        <w:bottom w:val="none" w:sz="0" w:space="0" w:color="auto"/>
        <w:right w:val="none" w:sz="0" w:space="0" w:color="auto"/>
      </w:divBdr>
    </w:div>
    <w:div w:id="1374190976">
      <w:bodyDiv w:val="1"/>
      <w:marLeft w:val="0"/>
      <w:marRight w:val="0"/>
      <w:marTop w:val="0"/>
      <w:marBottom w:val="0"/>
      <w:divBdr>
        <w:top w:val="none" w:sz="0" w:space="0" w:color="auto"/>
        <w:left w:val="none" w:sz="0" w:space="0" w:color="auto"/>
        <w:bottom w:val="none" w:sz="0" w:space="0" w:color="auto"/>
        <w:right w:val="none" w:sz="0" w:space="0" w:color="auto"/>
      </w:divBdr>
    </w:div>
    <w:div w:id="1670906158">
      <w:bodyDiv w:val="1"/>
      <w:marLeft w:val="0"/>
      <w:marRight w:val="0"/>
      <w:marTop w:val="0"/>
      <w:marBottom w:val="0"/>
      <w:divBdr>
        <w:top w:val="none" w:sz="0" w:space="0" w:color="auto"/>
        <w:left w:val="none" w:sz="0" w:space="0" w:color="auto"/>
        <w:bottom w:val="none" w:sz="0" w:space="0" w:color="auto"/>
        <w:right w:val="none" w:sz="0" w:space="0" w:color="auto"/>
      </w:divBdr>
    </w:div>
    <w:div w:id="1891304050">
      <w:bodyDiv w:val="1"/>
      <w:marLeft w:val="0"/>
      <w:marRight w:val="0"/>
      <w:marTop w:val="0"/>
      <w:marBottom w:val="0"/>
      <w:divBdr>
        <w:top w:val="none" w:sz="0" w:space="0" w:color="auto"/>
        <w:left w:val="none" w:sz="0" w:space="0" w:color="auto"/>
        <w:bottom w:val="none" w:sz="0" w:space="0" w:color="auto"/>
        <w:right w:val="none" w:sz="0" w:space="0" w:color="auto"/>
      </w:divBdr>
    </w:div>
    <w:div w:id="2049211685">
      <w:bodyDiv w:val="1"/>
      <w:marLeft w:val="0"/>
      <w:marRight w:val="0"/>
      <w:marTop w:val="0"/>
      <w:marBottom w:val="0"/>
      <w:divBdr>
        <w:top w:val="none" w:sz="0" w:space="0" w:color="auto"/>
        <w:left w:val="none" w:sz="0" w:space="0" w:color="auto"/>
        <w:bottom w:val="none" w:sz="0" w:space="0" w:color="auto"/>
        <w:right w:val="none" w:sz="0" w:space="0" w:color="auto"/>
      </w:divBdr>
    </w:div>
    <w:div w:id="2073000543">
      <w:bodyDiv w:val="1"/>
      <w:marLeft w:val="0"/>
      <w:marRight w:val="0"/>
      <w:marTop w:val="0"/>
      <w:marBottom w:val="0"/>
      <w:divBdr>
        <w:top w:val="none" w:sz="0" w:space="0" w:color="auto"/>
        <w:left w:val="none" w:sz="0" w:space="0" w:color="auto"/>
        <w:bottom w:val="none" w:sz="0" w:space="0" w:color="auto"/>
        <w:right w:val="none" w:sz="0" w:space="0" w:color="auto"/>
      </w:divBdr>
      <w:divsChild>
        <w:div w:id="1594637">
          <w:marLeft w:val="360"/>
          <w:marRight w:val="0"/>
          <w:marTop w:val="200"/>
          <w:marBottom w:val="0"/>
          <w:divBdr>
            <w:top w:val="none" w:sz="0" w:space="0" w:color="auto"/>
            <w:left w:val="none" w:sz="0" w:space="0" w:color="auto"/>
            <w:bottom w:val="none" w:sz="0" w:space="0" w:color="auto"/>
            <w:right w:val="none" w:sz="0" w:space="0" w:color="auto"/>
          </w:divBdr>
        </w:div>
        <w:div w:id="3291523">
          <w:marLeft w:val="360"/>
          <w:marRight w:val="0"/>
          <w:marTop w:val="200"/>
          <w:marBottom w:val="0"/>
          <w:divBdr>
            <w:top w:val="none" w:sz="0" w:space="0" w:color="auto"/>
            <w:left w:val="none" w:sz="0" w:space="0" w:color="auto"/>
            <w:bottom w:val="none" w:sz="0" w:space="0" w:color="auto"/>
            <w:right w:val="none" w:sz="0" w:space="0" w:color="auto"/>
          </w:divBdr>
        </w:div>
        <w:div w:id="530998344">
          <w:marLeft w:val="0"/>
          <w:marRight w:val="0"/>
          <w:marTop w:val="0"/>
          <w:marBottom w:val="160"/>
          <w:divBdr>
            <w:top w:val="none" w:sz="0" w:space="0" w:color="auto"/>
            <w:left w:val="none" w:sz="0" w:space="0" w:color="auto"/>
            <w:bottom w:val="none" w:sz="0" w:space="0" w:color="auto"/>
            <w:right w:val="none" w:sz="0" w:space="0" w:color="auto"/>
          </w:divBdr>
        </w:div>
        <w:div w:id="706566397">
          <w:marLeft w:val="360"/>
          <w:marRight w:val="0"/>
          <w:marTop w:val="200"/>
          <w:marBottom w:val="0"/>
          <w:divBdr>
            <w:top w:val="none" w:sz="0" w:space="0" w:color="auto"/>
            <w:left w:val="none" w:sz="0" w:space="0" w:color="auto"/>
            <w:bottom w:val="none" w:sz="0" w:space="0" w:color="auto"/>
            <w:right w:val="none" w:sz="0" w:space="0" w:color="auto"/>
          </w:divBdr>
        </w:div>
        <w:div w:id="1064451622">
          <w:marLeft w:val="0"/>
          <w:marRight w:val="0"/>
          <w:marTop w:val="0"/>
          <w:marBottom w:val="160"/>
          <w:divBdr>
            <w:top w:val="none" w:sz="0" w:space="0" w:color="auto"/>
            <w:left w:val="none" w:sz="0" w:space="0" w:color="auto"/>
            <w:bottom w:val="none" w:sz="0" w:space="0" w:color="auto"/>
            <w:right w:val="none" w:sz="0" w:space="0" w:color="auto"/>
          </w:divBdr>
        </w:div>
        <w:div w:id="1526555745">
          <w:marLeft w:val="0"/>
          <w:marRight w:val="0"/>
          <w:marTop w:val="0"/>
          <w:marBottom w:val="160"/>
          <w:divBdr>
            <w:top w:val="none" w:sz="0" w:space="0" w:color="auto"/>
            <w:left w:val="none" w:sz="0" w:space="0" w:color="auto"/>
            <w:bottom w:val="none" w:sz="0" w:space="0" w:color="auto"/>
            <w:right w:val="none" w:sz="0" w:space="0" w:color="auto"/>
          </w:divBdr>
        </w:div>
        <w:div w:id="1538540991">
          <w:marLeft w:val="0"/>
          <w:marRight w:val="0"/>
          <w:marTop w:val="0"/>
          <w:marBottom w:val="160"/>
          <w:divBdr>
            <w:top w:val="none" w:sz="0" w:space="0" w:color="auto"/>
            <w:left w:val="none" w:sz="0" w:space="0" w:color="auto"/>
            <w:bottom w:val="none" w:sz="0" w:space="0" w:color="auto"/>
            <w:right w:val="none" w:sz="0" w:space="0" w:color="auto"/>
          </w:divBdr>
        </w:div>
        <w:div w:id="1814248013">
          <w:marLeft w:val="0"/>
          <w:marRight w:val="0"/>
          <w:marTop w:val="0"/>
          <w:marBottom w:val="160"/>
          <w:divBdr>
            <w:top w:val="none" w:sz="0" w:space="0" w:color="auto"/>
            <w:left w:val="none" w:sz="0" w:space="0" w:color="auto"/>
            <w:bottom w:val="none" w:sz="0" w:space="0" w:color="auto"/>
            <w:right w:val="none" w:sz="0" w:space="0" w:color="auto"/>
          </w:divBdr>
        </w:div>
        <w:div w:id="1873953926">
          <w:marLeft w:val="360"/>
          <w:marRight w:val="0"/>
          <w:marTop w:val="200"/>
          <w:marBottom w:val="0"/>
          <w:divBdr>
            <w:top w:val="none" w:sz="0" w:space="0" w:color="auto"/>
            <w:left w:val="none" w:sz="0" w:space="0" w:color="auto"/>
            <w:bottom w:val="none" w:sz="0" w:space="0" w:color="auto"/>
            <w:right w:val="none" w:sz="0" w:space="0" w:color="auto"/>
          </w:divBdr>
        </w:div>
        <w:div w:id="1983921228">
          <w:marLeft w:val="0"/>
          <w:marRight w:val="0"/>
          <w:marTop w:val="0"/>
          <w:marBottom w:val="160"/>
          <w:divBdr>
            <w:top w:val="none" w:sz="0" w:space="0" w:color="auto"/>
            <w:left w:val="none" w:sz="0" w:space="0" w:color="auto"/>
            <w:bottom w:val="none" w:sz="0" w:space="0" w:color="auto"/>
            <w:right w:val="none" w:sz="0" w:space="0" w:color="auto"/>
          </w:divBdr>
        </w:div>
      </w:divsChild>
    </w:div>
    <w:div w:id="2079402742">
      <w:bodyDiv w:val="1"/>
      <w:marLeft w:val="0"/>
      <w:marRight w:val="0"/>
      <w:marTop w:val="0"/>
      <w:marBottom w:val="0"/>
      <w:divBdr>
        <w:top w:val="none" w:sz="0" w:space="0" w:color="auto"/>
        <w:left w:val="none" w:sz="0" w:space="0" w:color="auto"/>
        <w:bottom w:val="none" w:sz="0" w:space="0" w:color="auto"/>
        <w:right w:val="none" w:sz="0" w:space="0" w:color="auto"/>
      </w:divBdr>
      <w:divsChild>
        <w:div w:id="1191266292">
          <w:marLeft w:val="547"/>
          <w:marRight w:val="0"/>
          <w:marTop w:val="0"/>
          <w:marBottom w:val="0"/>
          <w:divBdr>
            <w:top w:val="none" w:sz="0" w:space="0" w:color="auto"/>
            <w:left w:val="none" w:sz="0" w:space="0" w:color="auto"/>
            <w:bottom w:val="none" w:sz="0" w:space="0" w:color="auto"/>
            <w:right w:val="none" w:sz="0" w:space="0" w:color="auto"/>
          </w:divBdr>
        </w:div>
      </w:divsChild>
    </w:div>
    <w:div w:id="211689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om.com/share/b5ddfbe017fd4a98b6444a65ece9dba" TargetMode="External"/><Relationship Id="rId18" Type="http://schemas.openxmlformats.org/officeDocument/2006/relationships/hyperlink" Target="mailto:tpham@addressthehomeless.org" TargetMode="External"/><Relationship Id="rId26" Type="http://schemas.openxmlformats.org/officeDocument/2006/relationships/hyperlink" Target="mailto:gguarton@addressthehomeless.org" TargetMode="External"/><Relationship Id="rId39" Type="http://schemas.openxmlformats.org/officeDocument/2006/relationships/hyperlink" Target="https://next.newsday.com/long-island/data/long-island-housing-stock/" TargetMode="External"/><Relationship Id="rId3" Type="http://schemas.openxmlformats.org/officeDocument/2006/relationships/customXml" Target="../customXml/item3.xml"/><Relationship Id="rId21" Type="http://schemas.openxmlformats.org/officeDocument/2006/relationships/hyperlink" Target="https://www.governor.ny.gov/news/governor-hochul-announces-sweeping-plans-address-housing-affordability-crisis-new-york-state" TargetMode="External"/><Relationship Id="rId34" Type="http://schemas.openxmlformats.org/officeDocument/2006/relationships/hyperlink" Target="https://nyshealthfoundation.org/rfp/2022-special-projects-fund/?gclid=Cj0KCQiAys2MBhDOARIsAFf1D1dMt8LTPKQPX-DiPXLGZJh0S4LhvohpR_gnH2wcA0PR9R5LMYLcscIaAnAmEALw_wcB" TargetMode="External"/><Relationship Id="rId42" Type="http://schemas.openxmlformats.org/officeDocument/2006/relationships/hyperlink" Target="https://otda.ny.gov/programs/emergency-rental-assistance/" TargetMode="External"/><Relationship Id="rId47" Type="http://schemas.openxmlformats.org/officeDocument/2006/relationships/hyperlink" Target="http://www.tscli.org/" TargetMode="External"/><Relationship Id="rId50" Type="http://schemas.openxmlformats.org/officeDocument/2006/relationships/hyperlink" Target="https://nam12.safelinks.protection.outlook.com/?url=https%3A%2F%2Fwww.governor.ny.gov%2Fnews%2Fgovernor-hochul-announces-sweeping-plans-address-housing-affordability-crisis-new-york-state&amp;data=04%7C01%7Cmgiuffrida%40addressthehomeless.org%7Cfa936a748d5b4d7ef07308d9d60dfaac%7Cf51f2c5ee8a74a2e83b60dcd7fc3081f%7C0%7C0%7C637776177786970722%7CUnknown%7CTWFpbGZsb3d8eyJWIjoiMC4wLjAwMDAiLCJQIjoiV2luMzIiLCJBTiI6Ik1haWwiLCJXVCI6Mn0%3D%7C3000&amp;sdata=ftHM9e1is1scUEfy%2FLwUdcoFZOofwDotiVWvj4zEI8s%3D&amp;reserved=0" TargetMode="External"/><Relationship Id="rId7" Type="http://schemas.openxmlformats.org/officeDocument/2006/relationships/settings" Target="settings.xml"/><Relationship Id="rId12" Type="http://schemas.openxmlformats.org/officeDocument/2006/relationships/hyperlink" Target="https://files.hudexchange.info/resources/documents/HMIS-C1-Well-Being-Data-Element-Training-Resource.pdf" TargetMode="External"/><Relationship Id="rId17" Type="http://schemas.openxmlformats.org/officeDocument/2006/relationships/hyperlink" Target="mailto:helpdesk@addressthehomeless.org" TargetMode="External"/><Relationship Id="rId25" Type="http://schemas.openxmlformats.org/officeDocument/2006/relationships/hyperlink" Target="https://www.lihomeless.org/about" TargetMode="External"/><Relationship Id="rId33" Type="http://schemas.openxmlformats.org/officeDocument/2006/relationships/hyperlink" Target="https://www.health.ny.gov/health_care/medicaid/redesign/dsrip/overview.htm" TargetMode="External"/><Relationship Id="rId38" Type="http://schemas.openxmlformats.org/officeDocument/2006/relationships/hyperlink" Target="https://rpa.org/work/reports/long-island-housing-data-profiles" TargetMode="External"/><Relationship Id="rId46" Type="http://schemas.openxmlformats.org/officeDocument/2006/relationships/hyperlink" Target="https://www.lihomeless.org/coordinared-entry-access" TargetMode="External"/><Relationship Id="rId2" Type="http://schemas.openxmlformats.org/officeDocument/2006/relationships/customXml" Target="../customXml/item2.xml"/><Relationship Id="rId16" Type="http://schemas.openxmlformats.org/officeDocument/2006/relationships/hyperlink" Target="mailto:sreed@addressthehomeless.org" TargetMode="External"/><Relationship Id="rId20" Type="http://schemas.openxmlformats.org/officeDocument/2006/relationships/hyperlink" Target="https://www.governor.ny.gov/news/governor-hochul-delivers-2022-state-state" TargetMode="External"/><Relationship Id="rId29" Type="http://schemas.openxmlformats.org/officeDocument/2006/relationships/hyperlink" Target="https://otda.ny.gov/contracts/2020/HHAP/" TargetMode="External"/><Relationship Id="rId41" Type="http://schemas.openxmlformats.org/officeDocument/2006/relationships/hyperlink" Target="https://www.suffolkcountyny.gov/Departments/Social-Service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labia@addressthehomeless.org" TargetMode="External"/><Relationship Id="rId24" Type="http://schemas.openxmlformats.org/officeDocument/2006/relationships/hyperlink" Target="https://gcc02.safelinks.protection.outlook.com/?url=https%3A%2F%2Fwww.governor.ny.gov%2Fnews%2Fgovernor-hochul-announces-sweeping-plans-address-housing-affordability-crisis-new-york-state&amp;data=04%7C01%7CAshley.Struble%40digital.ny.gov%7Cfc7745602c80429b8b2108d9d09104d6%7Cf46cb8ea79004d108ceb80e8c1c81ee7%7C0%7C0%7C637770143551748960%7CUnknown%7CTWFpbGZsb3d8eyJWIjoiMC4wLjAwMDAiLCJQIjoiV2luMzIiLCJBTiI6Ik1haWwiLCJXVCI6Mn0%3D%7C3000&amp;sdata=MPpOA1PnEFpldPAStCIBTTwt7PdzH98rWyhpar3odp0%3D&amp;reserved=0" TargetMode="External"/><Relationship Id="rId32" Type="http://schemas.openxmlformats.org/officeDocument/2006/relationships/hyperlink" Target="https://www.health.ny.gov/health_care/medicaid/redesign/" TargetMode="External"/><Relationship Id="rId37" Type="http://schemas.openxmlformats.org/officeDocument/2006/relationships/hyperlink" Target="https://www.innovateli.com/on-shinnecock-land-a-blueprint-for-a-national-industry/?fbclid=IwAR1Pxj4x0OmDfbAb8an1mIt6tZQYRXvrLwQd5V1KrVSlvzHTeGGzhZNyTR4" TargetMode="External"/><Relationship Id="rId40" Type="http://schemas.openxmlformats.org/officeDocument/2006/relationships/hyperlink" Target="https://www.nassaucountyny.gov/1895/Social-Services" TargetMode="External"/><Relationship Id="rId45" Type="http://schemas.openxmlformats.org/officeDocument/2006/relationships/hyperlink" Target="https://www.addressthehomeless.org/"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rbannerman@addressthehomeless.org" TargetMode="External"/><Relationship Id="rId23" Type="http://schemas.openxmlformats.org/officeDocument/2006/relationships/hyperlink" Target="https://gcc02.safelinks.protection.outlook.com/?url=https%3A%2F%2Fwww.governor.ny.gov%2Fnews%2Fgovernor-hochul-announces-major-statewide-initiative-end-homelessness-crisis-and-address&amp;data=04%7C01%7CAshley.Struble%40digital.ny.gov%7Cfc7745602c80429b8b2108d9d09104d6%7Cf46cb8ea79004d108ceb80e8c1c81ee7%7C0%7C0%7C637770143551748960%7CUnknown%7CTWFpbGZsb3d8eyJWIjoiMC4wLjAwMDAiLCJQIjoiV2luMzIiLCJBTiI6Ik1haWwiLCJXVCI6Mn0%3D%7C3000&amp;sdata=tI6p2POUeOz%2BsOLPb9xXE9GSq1%2BcyrblMPilqzK2JSU%3D&amp;reserved=0" TargetMode="External"/><Relationship Id="rId28" Type="http://schemas.openxmlformats.org/officeDocument/2006/relationships/hyperlink" Target="https://grantsgateway.ny.gov/intelligrants_NYSGG//module/nysgg/goportal.aspx?NavItem1=4&amp;ngoID=5001937" TargetMode="External"/><Relationship Id="rId36" Type="http://schemas.openxmlformats.org/officeDocument/2006/relationships/hyperlink" Target="https://licf.org/" TargetMode="External"/><Relationship Id="rId49" Type="http://schemas.openxmlformats.org/officeDocument/2006/relationships/hyperlink" Target="https://nam12.safelinks.protection.outlook.com/?url=https%3A%2F%2Fwww.governor.ny.gov%2Fnews%2Fgovernor-hochul-delivers-2022-state-state&amp;data=04%7C01%7Cmgiuffrida%40addressthehomeless.org%7Cfa936a748d5b4d7ef07308d9d60dfaac%7Cf51f2c5ee8a74a2e83b60dcd7fc3081f%7C0%7C0%7C637776177786970722%7CUnknown%7CTWFpbGZsb3d8eyJWIjoiMC4wLjAwMDAiLCJQIjoiV2luMzIiLCJBTiI6Ik1haWwiLCJXVCI6Mn0%3D%7C3000&amp;sdata=384PhvTve7%2Bv6YOiICyGhQUd6S1HkyNI8JgIJuH1xaU%3D&amp;reserved=0" TargetMode="External"/><Relationship Id="rId10" Type="http://schemas.openxmlformats.org/officeDocument/2006/relationships/endnotes" Target="endnotes.xml"/><Relationship Id="rId19" Type="http://schemas.openxmlformats.org/officeDocument/2006/relationships/hyperlink" Target="https://www.lihomeless.org/racial-equity-resources" TargetMode="External"/><Relationship Id="rId31" Type="http://schemas.openxmlformats.org/officeDocument/2006/relationships/hyperlink" Target="https://hcr.ny.gov/nys-home-program" TargetMode="External"/><Relationship Id="rId44" Type="http://schemas.openxmlformats.org/officeDocument/2006/relationships/hyperlink" Target="https://www.hud.gov/EHV"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scallon@addressthehomeless.org" TargetMode="External"/><Relationship Id="rId22" Type="http://schemas.openxmlformats.org/officeDocument/2006/relationships/hyperlink" Target="https://www.governor.ny.gov/news/governor-hochul-announces-major-statewide-initiative-end-homelessness-crisis-and-address" TargetMode="External"/><Relationship Id="rId27" Type="http://schemas.openxmlformats.org/officeDocument/2006/relationships/hyperlink" Target="mailto:mgiuffrida@addressthehomeless.org" TargetMode="External"/><Relationship Id="rId30" Type="http://schemas.openxmlformats.org/officeDocument/2006/relationships/hyperlink" Target="https://www.hudexchange.info/programs/home-arp/" TargetMode="External"/><Relationship Id="rId35" Type="http://schemas.openxmlformats.org/officeDocument/2006/relationships/hyperlink" Target="https://www.samhsa.gov/tloa/tap-development-resources/funding-opportunities" TargetMode="External"/><Relationship Id="rId43" Type="http://schemas.openxmlformats.org/officeDocument/2006/relationships/hyperlink" Target="https://www.lihomeless.org/coordinated-entry-faq" TargetMode="External"/><Relationship Id="rId48" Type="http://schemas.openxmlformats.org/officeDocument/2006/relationships/hyperlink" Target="https://www.lihomeless.org/hmis" TargetMode="External"/><Relationship Id="rId8" Type="http://schemas.openxmlformats.org/officeDocument/2006/relationships/webSettings" Target="webSettings.xml"/><Relationship Id="rId51" Type="http://schemas.openxmlformats.org/officeDocument/2006/relationships/hyperlink" Target="https://nam12.safelinks.protection.outlook.com/?url=https%3A%2F%2Fwww.governor.ny.gov%2Fnews%2Fgovernor-hochul-announces-major-statewide-initiative-end-homelessness-crisis-and-address&amp;data=04%7C01%7Cmgiuffrida%40addressthehomeless.org%7Cfa936a748d5b4d7ef07308d9d60dfaac%7Cf51f2c5ee8a74a2e83b60dcd7fc3081f%7C0%7C0%7C637776177787126935%7CUnknown%7CTWFpbGZsb3d8eyJWIjoiMC4wLjAwMDAiLCJQIjoiV2luMzIiLCJBTiI6Ik1haWwiLCJXVCI6Mn0%3D%7C3000&amp;sdata=G0YbuMuqzzaojqwgLk3HjjaHSHInhjOBxAZDH2AegrA%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4" ma:contentTypeDescription="Create a new document." ma:contentTypeScope="" ma:versionID="03bd1a5d45c32a331499092fe1a62023">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7c8f4c9a1f054bec2775b8bcd27ae99c"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240C9F-D0A4-4DF6-9910-72F913396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142DC5-48E9-40AE-9518-09531B8C338E}">
  <ds:schemaRefs>
    <ds:schemaRef ds:uri="http://schemas.openxmlformats.org/officeDocument/2006/bibliography"/>
  </ds:schemaRefs>
</ds:datastoreItem>
</file>

<file path=customXml/itemProps3.xml><?xml version="1.0" encoding="utf-8"?>
<ds:datastoreItem xmlns:ds="http://schemas.openxmlformats.org/officeDocument/2006/customXml" ds:itemID="{5CD380E5-2FF0-4E2B-BC36-581C54C6A9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27A745-0C99-4313-91AC-11134A27B4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2025</Words>
  <Characters>11546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13544</CharactersWithSpaces>
  <SharedDoc>false</SharedDoc>
  <HLinks>
    <vt:vector size="168" baseType="variant">
      <vt:variant>
        <vt:i4>7536674</vt:i4>
      </vt:variant>
      <vt:variant>
        <vt:i4>81</vt:i4>
      </vt:variant>
      <vt:variant>
        <vt:i4>0</vt:i4>
      </vt:variant>
      <vt:variant>
        <vt:i4>5</vt:i4>
      </vt:variant>
      <vt:variant>
        <vt:lpwstr>https://www.splcenter.org/20170814/ten-ways-fight-hate-community-response-guide</vt:lpwstr>
      </vt:variant>
      <vt:variant>
        <vt:lpwstr/>
      </vt:variant>
      <vt:variant>
        <vt:i4>5046341</vt:i4>
      </vt:variant>
      <vt:variant>
        <vt:i4>78</vt:i4>
      </vt:variant>
      <vt:variant>
        <vt:i4>0</vt:i4>
      </vt:variant>
      <vt:variant>
        <vt:i4>5</vt:i4>
      </vt:variant>
      <vt:variant>
        <vt:lpwstr>https://www.mcohio.org/FINAL_CaseMgmtManual_11_2_2015ja.pdf</vt:lpwstr>
      </vt:variant>
      <vt:variant>
        <vt:lpwstr/>
      </vt:variant>
      <vt:variant>
        <vt:i4>4259951</vt:i4>
      </vt:variant>
      <vt:variant>
        <vt:i4>75</vt:i4>
      </vt:variant>
      <vt:variant>
        <vt:i4>0</vt:i4>
      </vt:variant>
      <vt:variant>
        <vt:i4>5</vt:i4>
      </vt:variant>
      <vt:variant>
        <vt:lpwstr>https://www.usich.gov/resources/uploads/asset_library/Core-Components-of-Outreach-2019.pdf</vt:lpwstr>
      </vt:variant>
      <vt:variant>
        <vt:lpwstr/>
      </vt:variant>
      <vt:variant>
        <vt:i4>2687032</vt:i4>
      </vt:variant>
      <vt:variant>
        <vt:i4>72</vt:i4>
      </vt:variant>
      <vt:variant>
        <vt:i4>0</vt:i4>
      </vt:variant>
      <vt:variant>
        <vt:i4>5</vt:i4>
      </vt:variant>
      <vt:variant>
        <vt:lpwstr>https://www.familyfirstny.org/about</vt:lpwstr>
      </vt:variant>
      <vt:variant>
        <vt:lpwstr/>
      </vt:variant>
      <vt:variant>
        <vt:i4>3407912</vt:i4>
      </vt:variant>
      <vt:variant>
        <vt:i4>69</vt:i4>
      </vt:variant>
      <vt:variant>
        <vt:i4>0</vt:i4>
      </vt:variant>
      <vt:variant>
        <vt:i4>5</vt:i4>
      </vt:variant>
      <vt:variant>
        <vt:lpwstr>https://www.lihomeless.org/hmis</vt:lpwstr>
      </vt:variant>
      <vt:variant>
        <vt:lpwstr/>
      </vt:variant>
      <vt:variant>
        <vt:i4>6094867</vt:i4>
      </vt:variant>
      <vt:variant>
        <vt:i4>66</vt:i4>
      </vt:variant>
      <vt:variant>
        <vt:i4>0</vt:i4>
      </vt:variant>
      <vt:variant>
        <vt:i4>5</vt:i4>
      </vt:variant>
      <vt:variant>
        <vt:lpwstr>http://www.tscli.org/</vt:lpwstr>
      </vt:variant>
      <vt:variant>
        <vt:lpwstr/>
      </vt:variant>
      <vt:variant>
        <vt:i4>3932207</vt:i4>
      </vt:variant>
      <vt:variant>
        <vt:i4>63</vt:i4>
      </vt:variant>
      <vt:variant>
        <vt:i4>0</vt:i4>
      </vt:variant>
      <vt:variant>
        <vt:i4>5</vt:i4>
      </vt:variant>
      <vt:variant>
        <vt:lpwstr>https://www.lihomeless.org/coordinared-entry-access</vt:lpwstr>
      </vt:variant>
      <vt:variant>
        <vt:lpwstr/>
      </vt:variant>
      <vt:variant>
        <vt:i4>2621565</vt:i4>
      </vt:variant>
      <vt:variant>
        <vt:i4>60</vt:i4>
      </vt:variant>
      <vt:variant>
        <vt:i4>0</vt:i4>
      </vt:variant>
      <vt:variant>
        <vt:i4>5</vt:i4>
      </vt:variant>
      <vt:variant>
        <vt:lpwstr>https://www.addressthehomeless.org/</vt:lpwstr>
      </vt:variant>
      <vt:variant>
        <vt:lpwstr/>
      </vt:variant>
      <vt:variant>
        <vt:i4>3866680</vt:i4>
      </vt:variant>
      <vt:variant>
        <vt:i4>57</vt:i4>
      </vt:variant>
      <vt:variant>
        <vt:i4>0</vt:i4>
      </vt:variant>
      <vt:variant>
        <vt:i4>5</vt:i4>
      </vt:variant>
      <vt:variant>
        <vt:lpwstr>https://www.hud.gov/EHV</vt:lpwstr>
      </vt:variant>
      <vt:variant>
        <vt:lpwstr/>
      </vt:variant>
      <vt:variant>
        <vt:i4>6029384</vt:i4>
      </vt:variant>
      <vt:variant>
        <vt:i4>54</vt:i4>
      </vt:variant>
      <vt:variant>
        <vt:i4>0</vt:i4>
      </vt:variant>
      <vt:variant>
        <vt:i4>5</vt:i4>
      </vt:variant>
      <vt:variant>
        <vt:lpwstr>https://www.lihomeless.org/coordinated-entry-faq</vt:lpwstr>
      </vt:variant>
      <vt:variant>
        <vt:lpwstr/>
      </vt:variant>
      <vt:variant>
        <vt:i4>4587528</vt:i4>
      </vt:variant>
      <vt:variant>
        <vt:i4>51</vt:i4>
      </vt:variant>
      <vt:variant>
        <vt:i4>0</vt:i4>
      </vt:variant>
      <vt:variant>
        <vt:i4>5</vt:i4>
      </vt:variant>
      <vt:variant>
        <vt:lpwstr>https://otda.ny.gov/programs/emergency-rental-assistance/</vt:lpwstr>
      </vt:variant>
      <vt:variant>
        <vt:lpwstr/>
      </vt:variant>
      <vt:variant>
        <vt:i4>8126587</vt:i4>
      </vt:variant>
      <vt:variant>
        <vt:i4>48</vt:i4>
      </vt:variant>
      <vt:variant>
        <vt:i4>0</vt:i4>
      </vt:variant>
      <vt:variant>
        <vt:i4>5</vt:i4>
      </vt:variant>
      <vt:variant>
        <vt:lpwstr>https://www.suffolkcountyny.gov/Departments/Social-Services</vt:lpwstr>
      </vt:variant>
      <vt:variant>
        <vt:lpwstr/>
      </vt:variant>
      <vt:variant>
        <vt:i4>8323199</vt:i4>
      </vt:variant>
      <vt:variant>
        <vt:i4>45</vt:i4>
      </vt:variant>
      <vt:variant>
        <vt:i4>0</vt:i4>
      </vt:variant>
      <vt:variant>
        <vt:i4>5</vt:i4>
      </vt:variant>
      <vt:variant>
        <vt:lpwstr>https://www.nassaucountyny.gov/1895/Social-Services</vt:lpwstr>
      </vt:variant>
      <vt:variant>
        <vt:lpwstr/>
      </vt:variant>
      <vt:variant>
        <vt:i4>4522000</vt:i4>
      </vt:variant>
      <vt:variant>
        <vt:i4>42</vt:i4>
      </vt:variant>
      <vt:variant>
        <vt:i4>0</vt:i4>
      </vt:variant>
      <vt:variant>
        <vt:i4>5</vt:i4>
      </vt:variant>
      <vt:variant>
        <vt:lpwstr>https://next.newsday.com/long-island/data/long-island-housing-stock/</vt:lpwstr>
      </vt:variant>
      <vt:variant>
        <vt:lpwstr/>
      </vt:variant>
      <vt:variant>
        <vt:i4>7536699</vt:i4>
      </vt:variant>
      <vt:variant>
        <vt:i4>39</vt:i4>
      </vt:variant>
      <vt:variant>
        <vt:i4>0</vt:i4>
      </vt:variant>
      <vt:variant>
        <vt:i4>5</vt:i4>
      </vt:variant>
      <vt:variant>
        <vt:lpwstr>https://rpa.org/work/reports/long-island-housing-data-profiles</vt:lpwstr>
      </vt:variant>
      <vt:variant>
        <vt:lpwstr>overview</vt:lpwstr>
      </vt:variant>
      <vt:variant>
        <vt:i4>4063350</vt:i4>
      </vt:variant>
      <vt:variant>
        <vt:i4>36</vt:i4>
      </vt:variant>
      <vt:variant>
        <vt:i4>0</vt:i4>
      </vt:variant>
      <vt:variant>
        <vt:i4>5</vt:i4>
      </vt:variant>
      <vt:variant>
        <vt:lpwstr>https://www.innovateli.com/on-shinnecock-land-a-blueprint-for-a-national-industry/?fbclid=IwAR1Pxj4x0OmDfbAb8an1mIt6tZQYRXvrLwQd5V1KrVSlvzHTeGGzhZNyTR4</vt:lpwstr>
      </vt:variant>
      <vt:variant>
        <vt:lpwstr/>
      </vt:variant>
      <vt:variant>
        <vt:i4>1441811</vt:i4>
      </vt:variant>
      <vt:variant>
        <vt:i4>33</vt:i4>
      </vt:variant>
      <vt:variant>
        <vt:i4>0</vt:i4>
      </vt:variant>
      <vt:variant>
        <vt:i4>5</vt:i4>
      </vt:variant>
      <vt:variant>
        <vt:lpwstr>https://licf.org/</vt:lpwstr>
      </vt:variant>
      <vt:variant>
        <vt:lpwstr/>
      </vt:variant>
      <vt:variant>
        <vt:i4>8126511</vt:i4>
      </vt:variant>
      <vt:variant>
        <vt:i4>30</vt:i4>
      </vt:variant>
      <vt:variant>
        <vt:i4>0</vt:i4>
      </vt:variant>
      <vt:variant>
        <vt:i4>5</vt:i4>
      </vt:variant>
      <vt:variant>
        <vt:lpwstr>https://www.samhsa.gov/tloa/tap-development-resources/funding-opportunities</vt:lpwstr>
      </vt:variant>
      <vt:variant>
        <vt:lpwstr/>
      </vt:variant>
      <vt:variant>
        <vt:i4>5963851</vt:i4>
      </vt:variant>
      <vt:variant>
        <vt:i4>27</vt:i4>
      </vt:variant>
      <vt:variant>
        <vt:i4>0</vt:i4>
      </vt:variant>
      <vt:variant>
        <vt:i4>5</vt:i4>
      </vt:variant>
      <vt:variant>
        <vt:lpwstr>https://nyshealthfoundation.org/rfp/2022-special-projects-fund/?gclid=Cj0KCQiAys2MBhDOARIsAFf1D1dMt8LTPKQPX-DiPXLGZJh0S4LhvohpR_gnH2wcA0PR9R5LMYLcscIaAnAmEALw_wcB</vt:lpwstr>
      </vt:variant>
      <vt:variant>
        <vt:lpwstr/>
      </vt:variant>
      <vt:variant>
        <vt:i4>7864403</vt:i4>
      </vt:variant>
      <vt:variant>
        <vt:i4>24</vt:i4>
      </vt:variant>
      <vt:variant>
        <vt:i4>0</vt:i4>
      </vt:variant>
      <vt:variant>
        <vt:i4>5</vt:i4>
      </vt:variant>
      <vt:variant>
        <vt:lpwstr>https://www.health.ny.gov/health_care/medicaid/redesign/dsrip/overview.htm</vt:lpwstr>
      </vt:variant>
      <vt:variant>
        <vt:lpwstr/>
      </vt:variant>
      <vt:variant>
        <vt:i4>5374070</vt:i4>
      </vt:variant>
      <vt:variant>
        <vt:i4>21</vt:i4>
      </vt:variant>
      <vt:variant>
        <vt:i4>0</vt:i4>
      </vt:variant>
      <vt:variant>
        <vt:i4>5</vt:i4>
      </vt:variant>
      <vt:variant>
        <vt:lpwstr>https://www.health.ny.gov/health_care/medicaid/redesign/</vt:lpwstr>
      </vt:variant>
      <vt:variant>
        <vt:lpwstr/>
      </vt:variant>
      <vt:variant>
        <vt:i4>7667817</vt:i4>
      </vt:variant>
      <vt:variant>
        <vt:i4>18</vt:i4>
      </vt:variant>
      <vt:variant>
        <vt:i4>0</vt:i4>
      </vt:variant>
      <vt:variant>
        <vt:i4>5</vt:i4>
      </vt:variant>
      <vt:variant>
        <vt:lpwstr>https://hcr.ny.gov/nys-home-program</vt:lpwstr>
      </vt:variant>
      <vt:variant>
        <vt:lpwstr/>
      </vt:variant>
      <vt:variant>
        <vt:i4>2490410</vt:i4>
      </vt:variant>
      <vt:variant>
        <vt:i4>15</vt:i4>
      </vt:variant>
      <vt:variant>
        <vt:i4>0</vt:i4>
      </vt:variant>
      <vt:variant>
        <vt:i4>5</vt:i4>
      </vt:variant>
      <vt:variant>
        <vt:lpwstr>https://www.hudexchange.info/programs/home-arp/</vt:lpwstr>
      </vt:variant>
      <vt:variant>
        <vt:lpwstr/>
      </vt:variant>
      <vt:variant>
        <vt:i4>196693</vt:i4>
      </vt:variant>
      <vt:variant>
        <vt:i4>12</vt:i4>
      </vt:variant>
      <vt:variant>
        <vt:i4>0</vt:i4>
      </vt:variant>
      <vt:variant>
        <vt:i4>5</vt:i4>
      </vt:variant>
      <vt:variant>
        <vt:lpwstr>https://otda.ny.gov/contracts/2020/HHAP/</vt:lpwstr>
      </vt:variant>
      <vt:variant>
        <vt:lpwstr/>
      </vt:variant>
      <vt:variant>
        <vt:i4>4194344</vt:i4>
      </vt:variant>
      <vt:variant>
        <vt:i4>9</vt:i4>
      </vt:variant>
      <vt:variant>
        <vt:i4>0</vt:i4>
      </vt:variant>
      <vt:variant>
        <vt:i4>5</vt:i4>
      </vt:variant>
      <vt:variant>
        <vt:lpwstr>https://grantsgateway.ny.gov/intelligrants_NYSGG//module/nysgg/goportal.aspx?NavItem1=4&amp;ngoID=5001937</vt:lpwstr>
      </vt:variant>
      <vt:variant>
        <vt:lpwstr/>
      </vt:variant>
      <vt:variant>
        <vt:i4>3538955</vt:i4>
      </vt:variant>
      <vt:variant>
        <vt:i4>6</vt:i4>
      </vt:variant>
      <vt:variant>
        <vt:i4>0</vt:i4>
      </vt:variant>
      <vt:variant>
        <vt:i4>5</vt:i4>
      </vt:variant>
      <vt:variant>
        <vt:lpwstr>mailto:mgiuffrida@addressthehomeless.org</vt:lpwstr>
      </vt:variant>
      <vt:variant>
        <vt:lpwstr/>
      </vt:variant>
      <vt:variant>
        <vt:i4>5046379</vt:i4>
      </vt:variant>
      <vt:variant>
        <vt:i4>3</vt:i4>
      </vt:variant>
      <vt:variant>
        <vt:i4>0</vt:i4>
      </vt:variant>
      <vt:variant>
        <vt:i4>5</vt:i4>
      </vt:variant>
      <vt:variant>
        <vt:lpwstr>mailto:gguarton@addressthehomeless.org</vt:lpwstr>
      </vt:variant>
      <vt:variant>
        <vt:lpwstr/>
      </vt:variant>
      <vt:variant>
        <vt:i4>5177426</vt:i4>
      </vt:variant>
      <vt:variant>
        <vt:i4>0</vt:i4>
      </vt:variant>
      <vt:variant>
        <vt:i4>0</vt:i4>
      </vt:variant>
      <vt:variant>
        <vt:i4>5</vt:i4>
      </vt:variant>
      <vt:variant>
        <vt:lpwstr>https://www.lihomeless.org/about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Fasano</dc:creator>
  <cp:keywords/>
  <dc:description/>
  <cp:lastModifiedBy>Thanh Pham</cp:lastModifiedBy>
  <cp:revision>2</cp:revision>
  <cp:lastPrinted>2020-01-17T03:09:00Z</cp:lastPrinted>
  <dcterms:created xsi:type="dcterms:W3CDTF">2022-02-01T16:01:00Z</dcterms:created>
  <dcterms:modified xsi:type="dcterms:W3CDTF">2022-02-01T16:01:00Z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y fmtid="{D5CDD505-2E9C-101B-9397-08002B2CF9AE}" pid="3" name="AuthorIds_UIVersion_512">
    <vt:lpwstr>76</vt:lpwstr>
  </property>
</Properties>
</file>