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4B041353" w:rsidR="00413ACA" w:rsidRPr="00BD67A0" w:rsidRDefault="2CC9FED8" w:rsidP="67FDE345">
      <w:pPr>
        <w:jc w:val="center"/>
        <w:rPr>
          <w:b/>
          <w:bCs/>
        </w:rPr>
      </w:pPr>
      <w:r w:rsidRPr="67FDE345">
        <w:rPr>
          <w:b/>
          <w:bCs/>
        </w:rPr>
        <w:t>N</w:t>
      </w:r>
      <w:r w:rsidR="00BD67A0" w:rsidRPr="67FDE345">
        <w:rPr>
          <w:b/>
          <w:bCs/>
        </w:rPr>
        <w:t>Y-603 Governance Board</w:t>
      </w:r>
      <w:r w:rsidR="001F0D20" w:rsidRPr="67FDE345">
        <w:rPr>
          <w:b/>
          <w:bCs/>
        </w:rPr>
        <w:t xml:space="preserve"> Meeting </w:t>
      </w:r>
      <w:r w:rsidR="00C35E77">
        <w:rPr>
          <w:b/>
          <w:bCs/>
        </w:rPr>
        <w:t>Minutes</w:t>
      </w:r>
    </w:p>
    <w:p w14:paraId="34D9FC9A" w14:textId="1148727B" w:rsidR="00BD67A0" w:rsidRDefault="00B847C4" w:rsidP="67FDE345">
      <w:pPr>
        <w:jc w:val="center"/>
        <w:rPr>
          <w:b/>
          <w:bCs/>
        </w:rPr>
      </w:pPr>
      <w:r>
        <w:rPr>
          <w:b/>
          <w:bCs/>
        </w:rPr>
        <w:t>September 16</w:t>
      </w:r>
      <w:r w:rsidR="00D77F30" w:rsidRPr="67FDE345">
        <w:rPr>
          <w:b/>
          <w:bCs/>
        </w:rPr>
        <w:t xml:space="preserve">, </w:t>
      </w:r>
      <w:r w:rsidR="00BD67A0" w:rsidRPr="67FDE345">
        <w:rPr>
          <w:b/>
          <w:bCs/>
        </w:rPr>
        <w:t>20</w:t>
      </w:r>
      <w:r w:rsidR="00D77F30" w:rsidRPr="67FDE345">
        <w:rPr>
          <w:b/>
          <w:bCs/>
        </w:rPr>
        <w:t>2</w:t>
      </w:r>
      <w:r w:rsidR="00C03B49">
        <w:rPr>
          <w:b/>
          <w:bCs/>
        </w:rPr>
        <w:t>2</w:t>
      </w:r>
    </w:p>
    <w:p w14:paraId="6213FDBB" w14:textId="14D5C52B" w:rsidR="00C00EED" w:rsidRDefault="0000057B" w:rsidP="0000057B">
      <w:pPr>
        <w:jc w:val="center"/>
        <w:rPr>
          <w:b/>
          <w:bCs/>
        </w:rPr>
      </w:pPr>
      <w:r w:rsidRPr="00675A3D">
        <w:rPr>
          <w:b/>
          <w:bCs/>
        </w:rPr>
        <w:t xml:space="preserve"> Zoom</w:t>
      </w:r>
    </w:p>
    <w:p w14:paraId="1634953F" w14:textId="20084F52" w:rsidR="00C35E77" w:rsidRDefault="00C35E77" w:rsidP="00C35E77">
      <w:pPr>
        <w:rPr>
          <w:b/>
          <w:bCs/>
        </w:rPr>
      </w:pPr>
      <w:r>
        <w:rPr>
          <w:b/>
          <w:bCs/>
        </w:rPr>
        <w:t>Recording:</w:t>
      </w:r>
      <w:r w:rsidR="00415FBF">
        <w:rPr>
          <w:b/>
          <w:bCs/>
        </w:rPr>
        <w:t xml:space="preserve"> </w:t>
      </w:r>
      <w:hyperlink r:id="rId8" w:history="1">
        <w:r w:rsidR="00415FBF" w:rsidRPr="00E76BD7">
          <w:rPr>
            <w:rStyle w:val="Hyperlink"/>
            <w:b/>
            <w:bCs/>
          </w:rPr>
          <w:t>https://youtu.be/dOuJmSAU-yA</w:t>
        </w:r>
      </w:hyperlink>
    </w:p>
    <w:p w14:paraId="103BA26F" w14:textId="346A1111" w:rsidR="007E122D" w:rsidRPr="0000057B" w:rsidRDefault="00C35E77" w:rsidP="00415FBF">
      <w:pPr>
        <w:rPr>
          <w:b/>
          <w:bCs/>
        </w:rPr>
      </w:pPr>
      <w:r>
        <w:rPr>
          <w:b/>
          <w:bCs/>
        </w:rPr>
        <w:t>Attendees listed at bottom of document</w:t>
      </w:r>
    </w:p>
    <w:p w14:paraId="13A3228F" w14:textId="77777777" w:rsidR="00C00EED" w:rsidRPr="00071E15" w:rsidRDefault="00C00EED" w:rsidP="00071E15">
      <w:pPr>
        <w:jc w:val="center"/>
        <w:rPr>
          <w:b/>
        </w:rPr>
      </w:pPr>
    </w:p>
    <w:p w14:paraId="45A5E1A6" w14:textId="4F3C766D" w:rsidR="00B75DEC" w:rsidRPr="00CD3D41" w:rsidRDefault="00C622A1" w:rsidP="00CD3D41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Welcome</w:t>
      </w:r>
      <w:r w:rsidR="00DB0A32">
        <w:rPr>
          <w:b/>
        </w:rPr>
        <w:t xml:space="preserve"> </w:t>
      </w:r>
      <w:r w:rsidR="000F15CE">
        <w:rPr>
          <w:b/>
        </w:rPr>
        <w:t xml:space="preserve">and Introductions </w:t>
      </w:r>
    </w:p>
    <w:p w14:paraId="4EA5B1E1" w14:textId="77777777" w:rsidR="00B75DEC" w:rsidRPr="00B75DEC" w:rsidRDefault="00B75DEC" w:rsidP="00B75DEC">
      <w:pPr>
        <w:pStyle w:val="ListParagraph"/>
        <w:ind w:left="1440"/>
        <w:rPr>
          <w:b/>
        </w:rPr>
      </w:pPr>
    </w:p>
    <w:p w14:paraId="39D6F454" w14:textId="77777777" w:rsidR="00670CDB" w:rsidRDefault="00B847C4" w:rsidP="00B847C4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 xml:space="preserve">Review of </w:t>
      </w:r>
      <w:r w:rsidR="0035409E">
        <w:rPr>
          <w:b/>
        </w:rPr>
        <w:t>CE Assessment</w:t>
      </w:r>
      <w:r>
        <w:rPr>
          <w:b/>
        </w:rPr>
        <w:t xml:space="preserve"> </w:t>
      </w:r>
    </w:p>
    <w:p w14:paraId="26E2BCC8" w14:textId="77777777" w:rsidR="0042298A" w:rsidRPr="0042298A" w:rsidRDefault="0042298A" w:rsidP="0042298A">
      <w:pPr>
        <w:pStyle w:val="ListParagraph"/>
        <w:rPr>
          <w:b/>
        </w:rPr>
      </w:pPr>
    </w:p>
    <w:p w14:paraId="0792D42F" w14:textId="78EBC1C5" w:rsidR="0042298A" w:rsidRDefault="0042298A" w:rsidP="0042298A">
      <w:pPr>
        <w:pStyle w:val="ListParagraph"/>
        <w:numPr>
          <w:ilvl w:val="2"/>
          <w:numId w:val="18"/>
        </w:numPr>
        <w:rPr>
          <w:b/>
        </w:rPr>
      </w:pPr>
      <w:r>
        <w:rPr>
          <w:b/>
        </w:rPr>
        <w:t>Summary of presentation:</w:t>
      </w:r>
    </w:p>
    <w:p w14:paraId="30C338AF" w14:textId="1CD12227" w:rsidR="008076C7" w:rsidRPr="00565CC0" w:rsidRDefault="008076C7" w:rsidP="008076C7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>Steering committee members</w:t>
      </w:r>
    </w:p>
    <w:p w14:paraId="16199962" w14:textId="64CC3686" w:rsidR="008076C7" w:rsidRPr="00565CC0" w:rsidRDefault="008076C7" w:rsidP="008076C7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 xml:space="preserve">Timeline for assessment development – 1 year from initial </w:t>
      </w:r>
      <w:r w:rsidR="00DF5245" w:rsidRPr="00565CC0">
        <w:rPr>
          <w:bCs/>
        </w:rPr>
        <w:t>brainstorming, 3 rounds of feedback, and current vote for implementation</w:t>
      </w:r>
    </w:p>
    <w:p w14:paraId="109902B3" w14:textId="6E34B440" w:rsidR="00DF5245" w:rsidRPr="00565CC0" w:rsidRDefault="00DF5245" w:rsidP="008076C7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 xml:space="preserve">Assessment values – equity, </w:t>
      </w:r>
      <w:r w:rsidR="008A3142" w:rsidRPr="00565CC0">
        <w:rPr>
          <w:bCs/>
        </w:rPr>
        <w:t>prioritizing highest barrier &amp; most vulnerable households, person-centered &amp; trauma-informed, strengths-based, accounts for violence &amp; trafficking, objective &amp; standardized</w:t>
      </w:r>
    </w:p>
    <w:p w14:paraId="07B4F1E5" w14:textId="6E64656A" w:rsidR="008A3142" w:rsidRPr="00565CC0" w:rsidRDefault="00A60709" w:rsidP="008076C7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>Phased assessment – broken up into sections for rapid resolution &amp; problem solving, resource linkages, data collection from HMIS, and assessment for barriers &amp; vulnerabilities</w:t>
      </w:r>
    </w:p>
    <w:p w14:paraId="637FAB7B" w14:textId="57F2683C" w:rsidR="00A60709" w:rsidRPr="00565CC0" w:rsidRDefault="0064559B" w:rsidP="008076C7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>Text of assessment with scripting reviewed, will be sent to GB members following meeting</w:t>
      </w:r>
    </w:p>
    <w:p w14:paraId="6E69A465" w14:textId="750C1000" w:rsidR="00DE55BB" w:rsidRPr="00565CC0" w:rsidRDefault="00DE55BB" w:rsidP="008076C7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 xml:space="preserve">Continuous improvement process planned to continue improving assessment on quarterly basis </w:t>
      </w:r>
    </w:p>
    <w:p w14:paraId="4437B0AA" w14:textId="57AFBB92" w:rsidR="0042298A" w:rsidRDefault="0042298A" w:rsidP="0042298A">
      <w:pPr>
        <w:pStyle w:val="ListParagraph"/>
        <w:numPr>
          <w:ilvl w:val="2"/>
          <w:numId w:val="18"/>
        </w:numPr>
        <w:rPr>
          <w:b/>
        </w:rPr>
      </w:pPr>
      <w:r>
        <w:rPr>
          <w:b/>
        </w:rPr>
        <w:t>Discussion &amp; questions:</w:t>
      </w:r>
    </w:p>
    <w:p w14:paraId="64377C37" w14:textId="1B8DB9A5" w:rsidR="00DC4549" w:rsidRPr="00565CC0" w:rsidRDefault="00DC4549" w:rsidP="00E85287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 xml:space="preserve">Jess: </w:t>
      </w:r>
      <w:r w:rsidR="00A5583A" w:rsidRPr="00565CC0">
        <w:rPr>
          <w:bCs/>
        </w:rPr>
        <w:t>One goal was to reduce line of questioning in assessment and reduce clients reliving their trauma</w:t>
      </w:r>
    </w:p>
    <w:p w14:paraId="2B025D5D" w14:textId="74A93F98" w:rsidR="003E1E62" w:rsidRPr="00565CC0" w:rsidRDefault="003E1E62" w:rsidP="00E85287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 xml:space="preserve">Terray: </w:t>
      </w:r>
      <w:r w:rsidR="00132746" w:rsidRPr="00565CC0">
        <w:rPr>
          <w:bCs/>
        </w:rPr>
        <w:t>Carefully considered safety considerations, glad that were able to add some prioritization of fleeing households</w:t>
      </w:r>
    </w:p>
    <w:p w14:paraId="0044B235" w14:textId="67341A15" w:rsidR="00EF592A" w:rsidRPr="00565CC0" w:rsidRDefault="00EF592A" w:rsidP="00E85287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>Question: How long d</w:t>
      </w:r>
      <w:r w:rsidR="00385B9A" w:rsidRPr="00565CC0">
        <w:rPr>
          <w:bCs/>
        </w:rPr>
        <w:t>oes current assessment take to complete?</w:t>
      </w:r>
    </w:p>
    <w:p w14:paraId="35E86E7F" w14:textId="3AEF6E98" w:rsidR="00385B9A" w:rsidRPr="00565CC0" w:rsidRDefault="00385B9A" w:rsidP="00385B9A">
      <w:pPr>
        <w:pStyle w:val="ListParagraph"/>
        <w:numPr>
          <w:ilvl w:val="4"/>
          <w:numId w:val="18"/>
        </w:numPr>
        <w:rPr>
          <w:bCs/>
        </w:rPr>
      </w:pPr>
      <w:r w:rsidRPr="00565CC0">
        <w:rPr>
          <w:bCs/>
        </w:rPr>
        <w:t>10-15 minutes for the barriers and vulnerabilities section</w:t>
      </w:r>
    </w:p>
    <w:p w14:paraId="5BDDBA58" w14:textId="39952FB7" w:rsidR="00385B9A" w:rsidRPr="00565CC0" w:rsidRDefault="00385B9A" w:rsidP="00385B9A">
      <w:pPr>
        <w:pStyle w:val="ListParagraph"/>
        <w:numPr>
          <w:ilvl w:val="4"/>
          <w:numId w:val="18"/>
        </w:numPr>
        <w:rPr>
          <w:bCs/>
        </w:rPr>
      </w:pPr>
      <w:r w:rsidRPr="00565CC0">
        <w:rPr>
          <w:bCs/>
        </w:rPr>
        <w:t>Can also break up phases to multiple meetings</w:t>
      </w:r>
    </w:p>
    <w:p w14:paraId="683B0CD1" w14:textId="39434193" w:rsidR="00E85287" w:rsidRPr="00565CC0" w:rsidRDefault="00E85287" w:rsidP="00E85287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>Question: Will assessors be able to provide information on the assessment that they know about the client, or is the assessment only based on client answers?</w:t>
      </w:r>
    </w:p>
    <w:p w14:paraId="7F244270" w14:textId="0A351ED5" w:rsidR="00E85287" w:rsidRPr="00565CC0" w:rsidRDefault="00E85287" w:rsidP="00E85287">
      <w:pPr>
        <w:pStyle w:val="ListParagraph"/>
        <w:numPr>
          <w:ilvl w:val="4"/>
          <w:numId w:val="18"/>
        </w:numPr>
        <w:rPr>
          <w:bCs/>
        </w:rPr>
      </w:pPr>
      <w:r w:rsidRPr="00565CC0">
        <w:rPr>
          <w:bCs/>
        </w:rPr>
        <w:t>The</w:t>
      </w:r>
      <w:r w:rsidR="00E52EDA" w:rsidRPr="00565CC0">
        <w:rPr>
          <w:bCs/>
        </w:rPr>
        <w:t xml:space="preserve"> assessment was designed to be answered by the client only</w:t>
      </w:r>
    </w:p>
    <w:p w14:paraId="3686792C" w14:textId="46FDD6B1" w:rsidR="00E52EDA" w:rsidRPr="00565CC0" w:rsidRDefault="00E52EDA" w:rsidP="00E85287">
      <w:pPr>
        <w:pStyle w:val="ListParagraph"/>
        <w:numPr>
          <w:ilvl w:val="4"/>
          <w:numId w:val="18"/>
        </w:numPr>
        <w:rPr>
          <w:bCs/>
        </w:rPr>
      </w:pPr>
      <w:r w:rsidRPr="00565CC0">
        <w:rPr>
          <w:bCs/>
        </w:rPr>
        <w:t xml:space="preserve">CE Steering committee discussed possibility of missed points due to clients not disclosing </w:t>
      </w:r>
    </w:p>
    <w:p w14:paraId="4094399B" w14:textId="7DBC7801" w:rsidR="005C0FA8" w:rsidRPr="00565CC0" w:rsidRDefault="005C0FA8" w:rsidP="00E85287">
      <w:pPr>
        <w:pStyle w:val="ListParagraph"/>
        <w:numPr>
          <w:ilvl w:val="4"/>
          <w:numId w:val="18"/>
        </w:numPr>
        <w:rPr>
          <w:bCs/>
        </w:rPr>
      </w:pPr>
      <w:r w:rsidRPr="00565CC0">
        <w:rPr>
          <w:bCs/>
        </w:rPr>
        <w:t>Providers may be able to provide more information to get clients all the points that are applicable and improve their scores when appropriate</w:t>
      </w:r>
    </w:p>
    <w:p w14:paraId="334DB7E9" w14:textId="0B7172FD" w:rsidR="00853EA7" w:rsidRPr="00565CC0" w:rsidRDefault="00E52EDA" w:rsidP="00443BCC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 xml:space="preserve">CE Steering committee will discuss </w:t>
      </w:r>
      <w:r w:rsidR="00853EA7" w:rsidRPr="00565CC0">
        <w:rPr>
          <w:bCs/>
        </w:rPr>
        <w:t>adding option for assessors to contribute during next meeting</w:t>
      </w:r>
    </w:p>
    <w:p w14:paraId="0142FB69" w14:textId="2E34B46A" w:rsidR="00212EB3" w:rsidRPr="00565CC0" w:rsidRDefault="00212EB3" w:rsidP="00212EB3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>Not all information about clients will be found in HMIS – which is part of why the committee avoid language around diagnosed disabilities or mental health conditions and focused on impact of health problems on client</w:t>
      </w:r>
    </w:p>
    <w:p w14:paraId="0EDD7CBE" w14:textId="72FD3EE2" w:rsidR="000C553B" w:rsidRPr="00565CC0" w:rsidRDefault="000C553B" w:rsidP="00212EB3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lastRenderedPageBreak/>
        <w:t xml:space="preserve">Prioritization </w:t>
      </w:r>
      <w:r w:rsidR="00C774F5" w:rsidRPr="00565CC0">
        <w:rPr>
          <w:bCs/>
        </w:rPr>
        <w:t>reduces the weight of assessment score for housing options, allowed committee more flexibility to change assessment</w:t>
      </w:r>
    </w:p>
    <w:p w14:paraId="3A634885" w14:textId="32D966D5" w:rsidR="00954EED" w:rsidRPr="00565CC0" w:rsidRDefault="00954EED" w:rsidP="00212EB3">
      <w:pPr>
        <w:pStyle w:val="ListParagraph"/>
        <w:numPr>
          <w:ilvl w:val="3"/>
          <w:numId w:val="18"/>
        </w:numPr>
        <w:rPr>
          <w:bCs/>
        </w:rPr>
      </w:pPr>
      <w:r w:rsidRPr="00565CC0">
        <w:rPr>
          <w:bCs/>
        </w:rPr>
        <w:t>Question: Who will be giving the assessment?</w:t>
      </w:r>
    </w:p>
    <w:p w14:paraId="267BFE2E" w14:textId="72235815" w:rsidR="00954EED" w:rsidRPr="00565CC0" w:rsidRDefault="00954EED" w:rsidP="00954EED">
      <w:pPr>
        <w:pStyle w:val="ListParagraph"/>
        <w:numPr>
          <w:ilvl w:val="4"/>
          <w:numId w:val="18"/>
        </w:numPr>
        <w:rPr>
          <w:bCs/>
        </w:rPr>
      </w:pPr>
      <w:r w:rsidRPr="00565CC0">
        <w:rPr>
          <w:bCs/>
        </w:rPr>
        <w:t>CE staff, plans to train shelter staff to complete</w:t>
      </w:r>
    </w:p>
    <w:p w14:paraId="357F3CAD" w14:textId="67A7ACA5" w:rsidR="0074593A" w:rsidRPr="00565CC0" w:rsidRDefault="0074593A" w:rsidP="00954EED">
      <w:pPr>
        <w:pStyle w:val="ListParagraph"/>
        <w:numPr>
          <w:ilvl w:val="4"/>
          <w:numId w:val="18"/>
        </w:numPr>
        <w:rPr>
          <w:bCs/>
        </w:rPr>
      </w:pPr>
      <w:r w:rsidRPr="00565CC0">
        <w:rPr>
          <w:bCs/>
        </w:rPr>
        <w:t>Best outcomes when staff has rapport with client</w:t>
      </w:r>
    </w:p>
    <w:p w14:paraId="066809A5" w14:textId="77777777" w:rsidR="00670CDB" w:rsidRPr="00670CDB" w:rsidRDefault="00670CDB" w:rsidP="00670CDB">
      <w:pPr>
        <w:pStyle w:val="ListParagraph"/>
        <w:rPr>
          <w:b/>
        </w:rPr>
      </w:pPr>
    </w:p>
    <w:p w14:paraId="3C3D8F8F" w14:textId="758D9C23" w:rsidR="0049343C" w:rsidRDefault="00670CDB" w:rsidP="00B847C4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CE Assessment –</w:t>
      </w:r>
      <w:r w:rsidR="00B847C4">
        <w:rPr>
          <w:b/>
        </w:rPr>
        <w:t xml:space="preserve"> vote</w:t>
      </w:r>
      <w:r>
        <w:rPr>
          <w:b/>
        </w:rPr>
        <w:t xml:space="preserve"> implementation</w:t>
      </w:r>
    </w:p>
    <w:p w14:paraId="296CF02D" w14:textId="77777777" w:rsidR="00670CDB" w:rsidRPr="00670CDB" w:rsidRDefault="00670CDB" w:rsidP="00670CDB">
      <w:pPr>
        <w:pStyle w:val="ListParagraph"/>
        <w:rPr>
          <w:b/>
        </w:rPr>
      </w:pPr>
    </w:p>
    <w:p w14:paraId="61F5AFFA" w14:textId="5E26B460" w:rsidR="00670CDB" w:rsidRPr="00565CC0" w:rsidRDefault="007D3B96" w:rsidP="00670CDB">
      <w:pPr>
        <w:pStyle w:val="ListParagraph"/>
        <w:numPr>
          <w:ilvl w:val="2"/>
          <w:numId w:val="18"/>
        </w:numPr>
        <w:rPr>
          <w:bCs/>
        </w:rPr>
      </w:pPr>
      <w:r w:rsidRPr="00565CC0">
        <w:rPr>
          <w:bCs/>
        </w:rPr>
        <w:t>Quorum (at least 1/3 of members) reached</w:t>
      </w:r>
    </w:p>
    <w:p w14:paraId="4D9AB75B" w14:textId="7498D406" w:rsidR="007D3B96" w:rsidRDefault="007D3B96" w:rsidP="00670CDB">
      <w:pPr>
        <w:pStyle w:val="ListParagraph"/>
        <w:numPr>
          <w:ilvl w:val="2"/>
          <w:numId w:val="18"/>
        </w:numPr>
        <w:rPr>
          <w:bCs/>
        </w:rPr>
      </w:pPr>
      <w:r w:rsidRPr="00565CC0">
        <w:rPr>
          <w:bCs/>
        </w:rPr>
        <w:t xml:space="preserve">Unanimously approved by all GB members present with verbal </w:t>
      </w:r>
      <w:r w:rsidR="0042298A" w:rsidRPr="00565CC0">
        <w:rPr>
          <w:bCs/>
        </w:rPr>
        <w:t>&amp; visual vote</w:t>
      </w:r>
    </w:p>
    <w:p w14:paraId="4EDA63DD" w14:textId="23F9BF2E" w:rsidR="00B07F6D" w:rsidRPr="00565CC0" w:rsidRDefault="00B07F6D" w:rsidP="00670CDB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 xml:space="preserve">Implementation suggested for 4-6 weeks from </w:t>
      </w:r>
      <w:r w:rsidR="00427E2F">
        <w:rPr>
          <w:bCs/>
        </w:rPr>
        <w:t>today’s date</w:t>
      </w:r>
    </w:p>
    <w:p w14:paraId="589C7C25" w14:textId="77777777" w:rsidR="0074593A" w:rsidRDefault="0074593A" w:rsidP="009358FE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Looking ahead agenda items mentioned to committee</w:t>
      </w:r>
    </w:p>
    <w:p w14:paraId="6E4CB96D" w14:textId="77777777" w:rsidR="0074593A" w:rsidRPr="00565CC0" w:rsidRDefault="009358FE" w:rsidP="009358FE">
      <w:pPr>
        <w:pStyle w:val="ListParagraph"/>
        <w:numPr>
          <w:ilvl w:val="2"/>
          <w:numId w:val="18"/>
        </w:numPr>
        <w:rPr>
          <w:bCs/>
        </w:rPr>
      </w:pPr>
      <w:r w:rsidRPr="00565CC0">
        <w:rPr>
          <w:bCs/>
        </w:rPr>
        <w:t>2023 GB and RC Nominations (GB Restructure Working Group)</w:t>
      </w:r>
    </w:p>
    <w:p w14:paraId="68A9D958" w14:textId="77777777" w:rsidR="0074593A" w:rsidRPr="00565CC0" w:rsidRDefault="00F51010" w:rsidP="009358FE">
      <w:pPr>
        <w:pStyle w:val="ListParagraph"/>
        <w:numPr>
          <w:ilvl w:val="2"/>
          <w:numId w:val="18"/>
        </w:numPr>
        <w:rPr>
          <w:bCs/>
        </w:rPr>
      </w:pPr>
      <w:r w:rsidRPr="00565CC0">
        <w:rPr>
          <w:bCs/>
        </w:rPr>
        <w:t>Local CoC Monitoring plans</w:t>
      </w:r>
    </w:p>
    <w:p w14:paraId="1D6F2492" w14:textId="77777777" w:rsidR="0074593A" w:rsidRPr="00565CC0" w:rsidRDefault="00643179" w:rsidP="009358FE">
      <w:pPr>
        <w:pStyle w:val="ListParagraph"/>
        <w:numPr>
          <w:ilvl w:val="2"/>
          <w:numId w:val="18"/>
        </w:numPr>
        <w:rPr>
          <w:bCs/>
        </w:rPr>
      </w:pPr>
      <w:r w:rsidRPr="00565CC0">
        <w:rPr>
          <w:bCs/>
        </w:rPr>
        <w:t>Review GB Charter (with updates/recommendations from GB Restructure WG and ICF)</w:t>
      </w:r>
    </w:p>
    <w:p w14:paraId="06B3DB4D" w14:textId="08B83252" w:rsidR="0090014F" w:rsidRPr="00565CC0" w:rsidRDefault="0090014F" w:rsidP="009358FE">
      <w:pPr>
        <w:pStyle w:val="ListParagraph"/>
        <w:numPr>
          <w:ilvl w:val="2"/>
          <w:numId w:val="18"/>
        </w:numPr>
        <w:rPr>
          <w:bCs/>
        </w:rPr>
      </w:pPr>
      <w:r w:rsidRPr="00565CC0">
        <w:rPr>
          <w:bCs/>
        </w:rPr>
        <w:t>CoC Anti-Discrimination Document review</w:t>
      </w:r>
    </w:p>
    <w:p w14:paraId="3B9186E7" w14:textId="77777777" w:rsidR="00DF3C5D" w:rsidRDefault="00DF3C5D" w:rsidP="00415FBF">
      <w:pPr>
        <w:rPr>
          <w:b/>
        </w:rPr>
      </w:pPr>
    </w:p>
    <w:p w14:paraId="67C17C5F" w14:textId="77777777" w:rsidR="00415FBF" w:rsidRDefault="00415FBF" w:rsidP="00415FBF">
      <w:pPr>
        <w:rPr>
          <w:b/>
        </w:rPr>
      </w:pPr>
    </w:p>
    <w:p w14:paraId="52238962" w14:textId="77777777" w:rsidR="00415FBF" w:rsidRDefault="00415FBF" w:rsidP="00415FBF">
      <w:pPr>
        <w:rPr>
          <w:b/>
        </w:rPr>
      </w:pPr>
    </w:p>
    <w:p w14:paraId="7F5FCA1A" w14:textId="6C1B6B94" w:rsidR="00415FBF" w:rsidRDefault="00415FBF" w:rsidP="00415FBF">
      <w:pPr>
        <w:rPr>
          <w:b/>
        </w:rPr>
      </w:pPr>
      <w:r>
        <w:rPr>
          <w:b/>
        </w:rPr>
        <w:t>Attendees:</w:t>
      </w:r>
    </w:p>
    <w:p w14:paraId="21A974D0" w14:textId="2C1F357E" w:rsidR="00415FBF" w:rsidRPr="00565CC0" w:rsidRDefault="00280BB4" w:rsidP="00565CC0">
      <w:pPr>
        <w:pStyle w:val="NoSpacing"/>
      </w:pPr>
      <w:r w:rsidRPr="00565CC0">
        <w:t>Victoria McGinn - Suburban Housing</w:t>
      </w:r>
    </w:p>
    <w:p w14:paraId="64820B0B" w14:textId="08DF7CDF" w:rsidR="00280BB4" w:rsidRPr="00565CC0" w:rsidRDefault="00280BB4" w:rsidP="00565CC0">
      <w:pPr>
        <w:pStyle w:val="NoSpacing"/>
      </w:pPr>
      <w:r w:rsidRPr="00565CC0">
        <w:t>Deirdre Trumpy, MOMMAS House</w:t>
      </w:r>
    </w:p>
    <w:p w14:paraId="2CF4555B" w14:textId="144EEF45" w:rsidR="000A55B8" w:rsidRPr="00565CC0" w:rsidRDefault="000A55B8" w:rsidP="00565CC0">
      <w:pPr>
        <w:pStyle w:val="NoSpacing"/>
      </w:pPr>
      <w:r w:rsidRPr="00565CC0">
        <w:t>Greta Guarton, LICH</w:t>
      </w:r>
    </w:p>
    <w:p w14:paraId="6785ADDF" w14:textId="1B2183DF" w:rsidR="000A55B8" w:rsidRPr="00565CC0" w:rsidRDefault="000A55B8" w:rsidP="00565CC0">
      <w:pPr>
        <w:pStyle w:val="NoSpacing"/>
      </w:pPr>
      <w:r w:rsidRPr="00565CC0">
        <w:t>Valerie Chamberlain FSL</w:t>
      </w:r>
    </w:p>
    <w:p w14:paraId="1CE51C5E" w14:textId="63F37031" w:rsidR="000A55B8" w:rsidRPr="00565CC0" w:rsidRDefault="000A55B8" w:rsidP="00565CC0">
      <w:pPr>
        <w:pStyle w:val="NoSpacing"/>
      </w:pPr>
      <w:r w:rsidRPr="00565CC0">
        <w:t>Allison Covino, Options</w:t>
      </w:r>
    </w:p>
    <w:p w14:paraId="34F2FDFC" w14:textId="0BA444C5" w:rsidR="000A55B8" w:rsidRPr="00565CC0" w:rsidRDefault="000A55B8" w:rsidP="00565CC0">
      <w:pPr>
        <w:pStyle w:val="NoSpacing"/>
      </w:pPr>
      <w:r w:rsidRPr="00565CC0">
        <w:t>Sarah Brewster, Circulo de la Hispanidad</w:t>
      </w:r>
    </w:p>
    <w:p w14:paraId="638A165B" w14:textId="76FE3D70" w:rsidR="000A55B8" w:rsidRPr="00565CC0" w:rsidRDefault="000A55B8" w:rsidP="00565CC0">
      <w:pPr>
        <w:pStyle w:val="NoSpacing"/>
      </w:pPr>
      <w:r w:rsidRPr="00565CC0">
        <w:t>Stephen Brazeau from Hope House Ministries</w:t>
      </w:r>
    </w:p>
    <w:p w14:paraId="05E717AD" w14:textId="22111689" w:rsidR="000A55B8" w:rsidRPr="00565CC0" w:rsidRDefault="000A55B8" w:rsidP="00565CC0">
      <w:pPr>
        <w:pStyle w:val="NoSpacing"/>
      </w:pPr>
      <w:r w:rsidRPr="00565CC0">
        <w:t>Regine Garrett, LICH</w:t>
      </w:r>
    </w:p>
    <w:p w14:paraId="7DC0F710" w14:textId="574EB051" w:rsidR="000325D5" w:rsidRPr="00565CC0" w:rsidRDefault="000325D5" w:rsidP="00565CC0">
      <w:pPr>
        <w:pStyle w:val="NoSpacing"/>
      </w:pPr>
      <w:r w:rsidRPr="00565CC0">
        <w:t>Jessica Labia, LICH</w:t>
      </w:r>
    </w:p>
    <w:p w14:paraId="1CCD42C0" w14:textId="3D23A754" w:rsidR="000325D5" w:rsidRPr="00565CC0" w:rsidRDefault="000325D5" w:rsidP="00565CC0">
      <w:pPr>
        <w:pStyle w:val="NoSpacing"/>
      </w:pPr>
      <w:r w:rsidRPr="00565CC0">
        <w:t>Terray Gregoretti- The Safe Center</w:t>
      </w:r>
    </w:p>
    <w:p w14:paraId="27C6C23F" w14:textId="4B9B6797" w:rsidR="000325D5" w:rsidRPr="00565CC0" w:rsidRDefault="000325D5" w:rsidP="00565CC0">
      <w:pPr>
        <w:pStyle w:val="NoSpacing"/>
      </w:pPr>
      <w:r w:rsidRPr="00565CC0">
        <w:t>Mike Giuffrida, LICH</w:t>
      </w:r>
    </w:p>
    <w:p w14:paraId="4847574E" w14:textId="328BE056" w:rsidR="005309DE" w:rsidRPr="00565CC0" w:rsidRDefault="005309DE" w:rsidP="00565CC0">
      <w:pPr>
        <w:pStyle w:val="NoSpacing"/>
      </w:pPr>
      <w:r w:rsidRPr="00565CC0">
        <w:t>Holly Richards Mosby, FREE</w:t>
      </w:r>
    </w:p>
    <w:p w14:paraId="690D80AF" w14:textId="77777777" w:rsidR="00460A3C" w:rsidRPr="00AF7CF8" w:rsidRDefault="00460A3C" w:rsidP="00460A3C">
      <w:pPr>
        <w:pStyle w:val="ListParagraph"/>
        <w:ind w:left="1440"/>
        <w:rPr>
          <w:b/>
        </w:rPr>
      </w:pPr>
    </w:p>
    <w:p w14:paraId="7BB14877" w14:textId="04F6A875" w:rsidR="00F6165F" w:rsidRPr="00CD1DC3" w:rsidRDefault="00F6165F" w:rsidP="009732D5"/>
    <w:sectPr w:rsidR="00F6165F" w:rsidRPr="00CD1DC3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77D51"/>
    <w:multiLevelType w:val="hybridMultilevel"/>
    <w:tmpl w:val="3DB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4765">
    <w:abstractNumId w:val="9"/>
  </w:num>
  <w:num w:numId="2" w16cid:durableId="1668054113">
    <w:abstractNumId w:val="8"/>
  </w:num>
  <w:num w:numId="3" w16cid:durableId="614676867">
    <w:abstractNumId w:val="0"/>
  </w:num>
  <w:num w:numId="4" w16cid:durableId="295183151">
    <w:abstractNumId w:val="12"/>
  </w:num>
  <w:num w:numId="5" w16cid:durableId="1144543777">
    <w:abstractNumId w:val="1"/>
  </w:num>
  <w:num w:numId="6" w16cid:durableId="428278687">
    <w:abstractNumId w:val="2"/>
  </w:num>
  <w:num w:numId="7" w16cid:durableId="1947031925">
    <w:abstractNumId w:val="5"/>
  </w:num>
  <w:num w:numId="8" w16cid:durableId="1612203033">
    <w:abstractNumId w:val="11"/>
  </w:num>
  <w:num w:numId="9" w16cid:durableId="1501240210">
    <w:abstractNumId w:val="16"/>
  </w:num>
  <w:num w:numId="10" w16cid:durableId="840120532">
    <w:abstractNumId w:val="7"/>
  </w:num>
  <w:num w:numId="11" w16cid:durableId="1228297616">
    <w:abstractNumId w:val="3"/>
  </w:num>
  <w:num w:numId="12" w16cid:durableId="1712149615">
    <w:abstractNumId w:val="4"/>
  </w:num>
  <w:num w:numId="13" w16cid:durableId="162859990">
    <w:abstractNumId w:val="10"/>
  </w:num>
  <w:num w:numId="14" w16cid:durableId="1418359387">
    <w:abstractNumId w:val="15"/>
  </w:num>
  <w:num w:numId="15" w16cid:durableId="788202296">
    <w:abstractNumId w:val="17"/>
  </w:num>
  <w:num w:numId="16" w16cid:durableId="2041516820">
    <w:abstractNumId w:val="13"/>
  </w:num>
  <w:num w:numId="17" w16cid:durableId="446855165">
    <w:abstractNumId w:val="14"/>
  </w:num>
  <w:num w:numId="18" w16cid:durableId="22487212">
    <w:abstractNumId w:val="6"/>
  </w:num>
  <w:num w:numId="19" w16cid:durableId="10161537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57B"/>
    <w:rsid w:val="00000DD4"/>
    <w:rsid w:val="0000212A"/>
    <w:rsid w:val="00002BD6"/>
    <w:rsid w:val="00007E58"/>
    <w:rsid w:val="000136D3"/>
    <w:rsid w:val="00015143"/>
    <w:rsid w:val="00026C8A"/>
    <w:rsid w:val="00026D54"/>
    <w:rsid w:val="000325D5"/>
    <w:rsid w:val="00051FE9"/>
    <w:rsid w:val="0005322E"/>
    <w:rsid w:val="00060830"/>
    <w:rsid w:val="00071A7D"/>
    <w:rsid w:val="00071E15"/>
    <w:rsid w:val="00081FC4"/>
    <w:rsid w:val="00094577"/>
    <w:rsid w:val="00094D0E"/>
    <w:rsid w:val="0009718D"/>
    <w:rsid w:val="000A0AE2"/>
    <w:rsid w:val="000A2539"/>
    <w:rsid w:val="000A55B8"/>
    <w:rsid w:val="000A7EEC"/>
    <w:rsid w:val="000B319F"/>
    <w:rsid w:val="000C0BEF"/>
    <w:rsid w:val="000C326D"/>
    <w:rsid w:val="000C4BE3"/>
    <w:rsid w:val="000C553B"/>
    <w:rsid w:val="000C74D0"/>
    <w:rsid w:val="000C7E03"/>
    <w:rsid w:val="000D11C1"/>
    <w:rsid w:val="000D14F9"/>
    <w:rsid w:val="000E4845"/>
    <w:rsid w:val="000F05E0"/>
    <w:rsid w:val="000F15CE"/>
    <w:rsid w:val="000F2DBF"/>
    <w:rsid w:val="00114869"/>
    <w:rsid w:val="00123596"/>
    <w:rsid w:val="001261AF"/>
    <w:rsid w:val="00132746"/>
    <w:rsid w:val="00135187"/>
    <w:rsid w:val="00137475"/>
    <w:rsid w:val="001401CF"/>
    <w:rsid w:val="001411EE"/>
    <w:rsid w:val="00142B59"/>
    <w:rsid w:val="00143C2F"/>
    <w:rsid w:val="0014411E"/>
    <w:rsid w:val="001528A0"/>
    <w:rsid w:val="00152CEC"/>
    <w:rsid w:val="00156760"/>
    <w:rsid w:val="001614B1"/>
    <w:rsid w:val="001704F5"/>
    <w:rsid w:val="001758A0"/>
    <w:rsid w:val="00184FF5"/>
    <w:rsid w:val="00187969"/>
    <w:rsid w:val="00187A86"/>
    <w:rsid w:val="001A4E44"/>
    <w:rsid w:val="001B1FE4"/>
    <w:rsid w:val="001B4D50"/>
    <w:rsid w:val="001C08DC"/>
    <w:rsid w:val="001C7AEA"/>
    <w:rsid w:val="001F0D20"/>
    <w:rsid w:val="001F1783"/>
    <w:rsid w:val="00202883"/>
    <w:rsid w:val="0020457F"/>
    <w:rsid w:val="002103BE"/>
    <w:rsid w:val="00212EB3"/>
    <w:rsid w:val="00215605"/>
    <w:rsid w:val="00224959"/>
    <w:rsid w:val="00227716"/>
    <w:rsid w:val="002363E7"/>
    <w:rsid w:val="00240E27"/>
    <w:rsid w:val="00246B1A"/>
    <w:rsid w:val="00254315"/>
    <w:rsid w:val="00264932"/>
    <w:rsid w:val="00266602"/>
    <w:rsid w:val="00270AFA"/>
    <w:rsid w:val="002710AB"/>
    <w:rsid w:val="00271802"/>
    <w:rsid w:val="00280BB4"/>
    <w:rsid w:val="0028594E"/>
    <w:rsid w:val="002940BC"/>
    <w:rsid w:val="002A480A"/>
    <w:rsid w:val="002A5C42"/>
    <w:rsid w:val="002A6FC6"/>
    <w:rsid w:val="002A7BA8"/>
    <w:rsid w:val="002A7ECA"/>
    <w:rsid w:val="002A7EE8"/>
    <w:rsid w:val="002B2482"/>
    <w:rsid w:val="002B2C34"/>
    <w:rsid w:val="002B4051"/>
    <w:rsid w:val="002B5C2A"/>
    <w:rsid w:val="002C4CD1"/>
    <w:rsid w:val="002D0164"/>
    <w:rsid w:val="002E136C"/>
    <w:rsid w:val="002E7A83"/>
    <w:rsid w:val="00301191"/>
    <w:rsid w:val="0030368A"/>
    <w:rsid w:val="00303AC5"/>
    <w:rsid w:val="00305023"/>
    <w:rsid w:val="00315872"/>
    <w:rsid w:val="003209A6"/>
    <w:rsid w:val="00332B59"/>
    <w:rsid w:val="00333FE9"/>
    <w:rsid w:val="00334B7D"/>
    <w:rsid w:val="00343F79"/>
    <w:rsid w:val="00347D88"/>
    <w:rsid w:val="0035409E"/>
    <w:rsid w:val="00354CEA"/>
    <w:rsid w:val="003561BB"/>
    <w:rsid w:val="00365AC5"/>
    <w:rsid w:val="00381196"/>
    <w:rsid w:val="00382A52"/>
    <w:rsid w:val="003830D1"/>
    <w:rsid w:val="00385B9A"/>
    <w:rsid w:val="00386ADE"/>
    <w:rsid w:val="00386FCD"/>
    <w:rsid w:val="00387D5B"/>
    <w:rsid w:val="00387F67"/>
    <w:rsid w:val="00390157"/>
    <w:rsid w:val="00390C45"/>
    <w:rsid w:val="003A1833"/>
    <w:rsid w:val="003A44C1"/>
    <w:rsid w:val="003A6DB9"/>
    <w:rsid w:val="003B2F05"/>
    <w:rsid w:val="003D6B77"/>
    <w:rsid w:val="003E1E62"/>
    <w:rsid w:val="003E24E5"/>
    <w:rsid w:val="003F0865"/>
    <w:rsid w:val="003F455B"/>
    <w:rsid w:val="003F6BBD"/>
    <w:rsid w:val="0040514B"/>
    <w:rsid w:val="00413ACA"/>
    <w:rsid w:val="00415FBF"/>
    <w:rsid w:val="0042298A"/>
    <w:rsid w:val="00426919"/>
    <w:rsid w:val="00427100"/>
    <w:rsid w:val="004279CD"/>
    <w:rsid w:val="00427E2F"/>
    <w:rsid w:val="004303D8"/>
    <w:rsid w:val="00430853"/>
    <w:rsid w:val="00432C87"/>
    <w:rsid w:val="0044655B"/>
    <w:rsid w:val="004471ED"/>
    <w:rsid w:val="004521F1"/>
    <w:rsid w:val="00460A3C"/>
    <w:rsid w:val="00466E68"/>
    <w:rsid w:val="00471FE1"/>
    <w:rsid w:val="00481CFD"/>
    <w:rsid w:val="0049343C"/>
    <w:rsid w:val="00493CA7"/>
    <w:rsid w:val="00497919"/>
    <w:rsid w:val="004A1A0B"/>
    <w:rsid w:val="004A7C24"/>
    <w:rsid w:val="004B01A6"/>
    <w:rsid w:val="004B36CB"/>
    <w:rsid w:val="004B6AA6"/>
    <w:rsid w:val="004C1E56"/>
    <w:rsid w:val="004C6D80"/>
    <w:rsid w:val="004F046C"/>
    <w:rsid w:val="004F212C"/>
    <w:rsid w:val="004F2851"/>
    <w:rsid w:val="004F4E8A"/>
    <w:rsid w:val="0050036F"/>
    <w:rsid w:val="005031D4"/>
    <w:rsid w:val="00513468"/>
    <w:rsid w:val="00513950"/>
    <w:rsid w:val="005309DE"/>
    <w:rsid w:val="0055165D"/>
    <w:rsid w:val="00551D92"/>
    <w:rsid w:val="0055457D"/>
    <w:rsid w:val="00554903"/>
    <w:rsid w:val="00565CC0"/>
    <w:rsid w:val="00576465"/>
    <w:rsid w:val="00581C76"/>
    <w:rsid w:val="005851C2"/>
    <w:rsid w:val="005856C8"/>
    <w:rsid w:val="00597F40"/>
    <w:rsid w:val="005A55DE"/>
    <w:rsid w:val="005C0FA8"/>
    <w:rsid w:val="005C1711"/>
    <w:rsid w:val="005E0DF6"/>
    <w:rsid w:val="005E4889"/>
    <w:rsid w:val="005E5C9C"/>
    <w:rsid w:val="005F208D"/>
    <w:rsid w:val="005F3840"/>
    <w:rsid w:val="0060229F"/>
    <w:rsid w:val="00602940"/>
    <w:rsid w:val="00603BFE"/>
    <w:rsid w:val="0060445E"/>
    <w:rsid w:val="00621C9C"/>
    <w:rsid w:val="00627AF8"/>
    <w:rsid w:val="006422A3"/>
    <w:rsid w:val="00643179"/>
    <w:rsid w:val="0064559B"/>
    <w:rsid w:val="0065262B"/>
    <w:rsid w:val="006601EA"/>
    <w:rsid w:val="00660D80"/>
    <w:rsid w:val="006622DA"/>
    <w:rsid w:val="00670CDB"/>
    <w:rsid w:val="00671DF7"/>
    <w:rsid w:val="00673521"/>
    <w:rsid w:val="00675A3D"/>
    <w:rsid w:val="00676E7E"/>
    <w:rsid w:val="00680CF4"/>
    <w:rsid w:val="0068672F"/>
    <w:rsid w:val="006A1301"/>
    <w:rsid w:val="006A3EC8"/>
    <w:rsid w:val="006B3A0E"/>
    <w:rsid w:val="006B477E"/>
    <w:rsid w:val="006B7B40"/>
    <w:rsid w:val="006C5303"/>
    <w:rsid w:val="006F3BF8"/>
    <w:rsid w:val="006F4F25"/>
    <w:rsid w:val="0070664B"/>
    <w:rsid w:val="00711EAF"/>
    <w:rsid w:val="00712C42"/>
    <w:rsid w:val="00725B18"/>
    <w:rsid w:val="00732D65"/>
    <w:rsid w:val="00742D7E"/>
    <w:rsid w:val="0074593A"/>
    <w:rsid w:val="00746CAB"/>
    <w:rsid w:val="0074750A"/>
    <w:rsid w:val="00747B39"/>
    <w:rsid w:val="0075259A"/>
    <w:rsid w:val="007604FC"/>
    <w:rsid w:val="0076063B"/>
    <w:rsid w:val="00763F74"/>
    <w:rsid w:val="00764271"/>
    <w:rsid w:val="00770B19"/>
    <w:rsid w:val="007736EA"/>
    <w:rsid w:val="00774E08"/>
    <w:rsid w:val="00776633"/>
    <w:rsid w:val="00776AAC"/>
    <w:rsid w:val="007872D9"/>
    <w:rsid w:val="00797049"/>
    <w:rsid w:val="007A1D10"/>
    <w:rsid w:val="007B22C0"/>
    <w:rsid w:val="007B2DAC"/>
    <w:rsid w:val="007B6104"/>
    <w:rsid w:val="007C055F"/>
    <w:rsid w:val="007C512D"/>
    <w:rsid w:val="007C6EAF"/>
    <w:rsid w:val="007D094F"/>
    <w:rsid w:val="007D219C"/>
    <w:rsid w:val="007D3B96"/>
    <w:rsid w:val="007D415F"/>
    <w:rsid w:val="007E122D"/>
    <w:rsid w:val="007E1984"/>
    <w:rsid w:val="007E6A91"/>
    <w:rsid w:val="007E7B4C"/>
    <w:rsid w:val="007F0449"/>
    <w:rsid w:val="007F5940"/>
    <w:rsid w:val="00802C73"/>
    <w:rsid w:val="008076C7"/>
    <w:rsid w:val="00807F95"/>
    <w:rsid w:val="0081348D"/>
    <w:rsid w:val="00815D56"/>
    <w:rsid w:val="00816B41"/>
    <w:rsid w:val="00821197"/>
    <w:rsid w:val="00833CCC"/>
    <w:rsid w:val="00833F97"/>
    <w:rsid w:val="00837F00"/>
    <w:rsid w:val="00840396"/>
    <w:rsid w:val="0084115C"/>
    <w:rsid w:val="008434E0"/>
    <w:rsid w:val="00853EA7"/>
    <w:rsid w:val="00861D2B"/>
    <w:rsid w:val="00870800"/>
    <w:rsid w:val="00873523"/>
    <w:rsid w:val="008836B2"/>
    <w:rsid w:val="00884F20"/>
    <w:rsid w:val="008919E0"/>
    <w:rsid w:val="0089397E"/>
    <w:rsid w:val="00895F9A"/>
    <w:rsid w:val="00896601"/>
    <w:rsid w:val="008A3142"/>
    <w:rsid w:val="008A4C86"/>
    <w:rsid w:val="008B392D"/>
    <w:rsid w:val="008C067A"/>
    <w:rsid w:val="008C28B8"/>
    <w:rsid w:val="008C3057"/>
    <w:rsid w:val="008C4613"/>
    <w:rsid w:val="008D6E57"/>
    <w:rsid w:val="008E1C0A"/>
    <w:rsid w:val="008E3075"/>
    <w:rsid w:val="008E74EB"/>
    <w:rsid w:val="008E776B"/>
    <w:rsid w:val="008F2676"/>
    <w:rsid w:val="008F6268"/>
    <w:rsid w:val="0090014F"/>
    <w:rsid w:val="00902DF3"/>
    <w:rsid w:val="009221BF"/>
    <w:rsid w:val="009304CB"/>
    <w:rsid w:val="009358FE"/>
    <w:rsid w:val="00941144"/>
    <w:rsid w:val="009532F0"/>
    <w:rsid w:val="00953DEE"/>
    <w:rsid w:val="00954EED"/>
    <w:rsid w:val="00956A9E"/>
    <w:rsid w:val="009570F2"/>
    <w:rsid w:val="009608E6"/>
    <w:rsid w:val="009611AA"/>
    <w:rsid w:val="009653C4"/>
    <w:rsid w:val="00972400"/>
    <w:rsid w:val="009732D5"/>
    <w:rsid w:val="00976050"/>
    <w:rsid w:val="00977ACD"/>
    <w:rsid w:val="00985C23"/>
    <w:rsid w:val="009A0B96"/>
    <w:rsid w:val="009B5E68"/>
    <w:rsid w:val="009C0ECF"/>
    <w:rsid w:val="009C1C63"/>
    <w:rsid w:val="009C53F7"/>
    <w:rsid w:val="009C5B6C"/>
    <w:rsid w:val="009C7572"/>
    <w:rsid w:val="009C793D"/>
    <w:rsid w:val="009D1128"/>
    <w:rsid w:val="009D43C4"/>
    <w:rsid w:val="009E1F6F"/>
    <w:rsid w:val="009E3F4E"/>
    <w:rsid w:val="009F32D7"/>
    <w:rsid w:val="009F35A0"/>
    <w:rsid w:val="009F7E31"/>
    <w:rsid w:val="00A053F7"/>
    <w:rsid w:val="00A06903"/>
    <w:rsid w:val="00A114E9"/>
    <w:rsid w:val="00A230B5"/>
    <w:rsid w:val="00A31158"/>
    <w:rsid w:val="00A347D6"/>
    <w:rsid w:val="00A36020"/>
    <w:rsid w:val="00A47DD4"/>
    <w:rsid w:val="00A50752"/>
    <w:rsid w:val="00A51F90"/>
    <w:rsid w:val="00A547DD"/>
    <w:rsid w:val="00A54A50"/>
    <w:rsid w:val="00A5583A"/>
    <w:rsid w:val="00A57DE4"/>
    <w:rsid w:val="00A60709"/>
    <w:rsid w:val="00A75056"/>
    <w:rsid w:val="00A91BEA"/>
    <w:rsid w:val="00A95459"/>
    <w:rsid w:val="00AB1BA6"/>
    <w:rsid w:val="00AB53AA"/>
    <w:rsid w:val="00AC1884"/>
    <w:rsid w:val="00AC4DC7"/>
    <w:rsid w:val="00AD7E94"/>
    <w:rsid w:val="00AE16E0"/>
    <w:rsid w:val="00AE2329"/>
    <w:rsid w:val="00AE7169"/>
    <w:rsid w:val="00AF01D0"/>
    <w:rsid w:val="00AF7C3F"/>
    <w:rsid w:val="00AF7CF8"/>
    <w:rsid w:val="00B0030A"/>
    <w:rsid w:val="00B04133"/>
    <w:rsid w:val="00B07F6D"/>
    <w:rsid w:val="00B13B5C"/>
    <w:rsid w:val="00B16969"/>
    <w:rsid w:val="00B207C8"/>
    <w:rsid w:val="00B2111D"/>
    <w:rsid w:val="00B34E7C"/>
    <w:rsid w:val="00B5194D"/>
    <w:rsid w:val="00B52B4C"/>
    <w:rsid w:val="00B54765"/>
    <w:rsid w:val="00B700FF"/>
    <w:rsid w:val="00B75DEC"/>
    <w:rsid w:val="00B826B0"/>
    <w:rsid w:val="00B847C4"/>
    <w:rsid w:val="00B910DE"/>
    <w:rsid w:val="00BA2D42"/>
    <w:rsid w:val="00BA2FD1"/>
    <w:rsid w:val="00BB7196"/>
    <w:rsid w:val="00BC187E"/>
    <w:rsid w:val="00BC7134"/>
    <w:rsid w:val="00BD4484"/>
    <w:rsid w:val="00BD67A0"/>
    <w:rsid w:val="00BF5ADA"/>
    <w:rsid w:val="00C00EED"/>
    <w:rsid w:val="00C03B49"/>
    <w:rsid w:val="00C03FA9"/>
    <w:rsid w:val="00C10E3A"/>
    <w:rsid w:val="00C1393D"/>
    <w:rsid w:val="00C15C58"/>
    <w:rsid w:val="00C3572F"/>
    <w:rsid w:val="00C35E77"/>
    <w:rsid w:val="00C4376F"/>
    <w:rsid w:val="00C622A1"/>
    <w:rsid w:val="00C632D1"/>
    <w:rsid w:val="00C755DB"/>
    <w:rsid w:val="00C774F5"/>
    <w:rsid w:val="00C86B30"/>
    <w:rsid w:val="00C919F0"/>
    <w:rsid w:val="00C933E8"/>
    <w:rsid w:val="00CA4743"/>
    <w:rsid w:val="00CA5782"/>
    <w:rsid w:val="00CA60DC"/>
    <w:rsid w:val="00CA6C74"/>
    <w:rsid w:val="00CB28ED"/>
    <w:rsid w:val="00CD1DC3"/>
    <w:rsid w:val="00CD3D41"/>
    <w:rsid w:val="00CD5605"/>
    <w:rsid w:val="00CF05AD"/>
    <w:rsid w:val="00D01180"/>
    <w:rsid w:val="00D014C7"/>
    <w:rsid w:val="00D028E8"/>
    <w:rsid w:val="00D03FD1"/>
    <w:rsid w:val="00D15726"/>
    <w:rsid w:val="00D15EEB"/>
    <w:rsid w:val="00D37EF3"/>
    <w:rsid w:val="00D43426"/>
    <w:rsid w:val="00D453F5"/>
    <w:rsid w:val="00D5086F"/>
    <w:rsid w:val="00D57949"/>
    <w:rsid w:val="00D57BCE"/>
    <w:rsid w:val="00D6131A"/>
    <w:rsid w:val="00D70168"/>
    <w:rsid w:val="00D75E28"/>
    <w:rsid w:val="00D7688F"/>
    <w:rsid w:val="00D77F30"/>
    <w:rsid w:val="00D81FE6"/>
    <w:rsid w:val="00D90A97"/>
    <w:rsid w:val="00D916D3"/>
    <w:rsid w:val="00D93E90"/>
    <w:rsid w:val="00D944FA"/>
    <w:rsid w:val="00D958A7"/>
    <w:rsid w:val="00DA17FB"/>
    <w:rsid w:val="00DA334B"/>
    <w:rsid w:val="00DA5486"/>
    <w:rsid w:val="00DB0A32"/>
    <w:rsid w:val="00DB4A92"/>
    <w:rsid w:val="00DC4549"/>
    <w:rsid w:val="00DC56CD"/>
    <w:rsid w:val="00DC5A2F"/>
    <w:rsid w:val="00DE2229"/>
    <w:rsid w:val="00DE55BB"/>
    <w:rsid w:val="00DE5D66"/>
    <w:rsid w:val="00DE715A"/>
    <w:rsid w:val="00DF155B"/>
    <w:rsid w:val="00DF3C5D"/>
    <w:rsid w:val="00DF476B"/>
    <w:rsid w:val="00DF5245"/>
    <w:rsid w:val="00DF5770"/>
    <w:rsid w:val="00DF6BC9"/>
    <w:rsid w:val="00DF709D"/>
    <w:rsid w:val="00DF755E"/>
    <w:rsid w:val="00E01C79"/>
    <w:rsid w:val="00E17684"/>
    <w:rsid w:val="00E22538"/>
    <w:rsid w:val="00E3434C"/>
    <w:rsid w:val="00E36693"/>
    <w:rsid w:val="00E37190"/>
    <w:rsid w:val="00E40C63"/>
    <w:rsid w:val="00E425FD"/>
    <w:rsid w:val="00E50C07"/>
    <w:rsid w:val="00E52D20"/>
    <w:rsid w:val="00E52EDA"/>
    <w:rsid w:val="00E6031C"/>
    <w:rsid w:val="00E61470"/>
    <w:rsid w:val="00E6739C"/>
    <w:rsid w:val="00E7208C"/>
    <w:rsid w:val="00E85287"/>
    <w:rsid w:val="00E85FC9"/>
    <w:rsid w:val="00E91268"/>
    <w:rsid w:val="00E91B14"/>
    <w:rsid w:val="00EA5D90"/>
    <w:rsid w:val="00EB19F4"/>
    <w:rsid w:val="00EC5949"/>
    <w:rsid w:val="00ED52C4"/>
    <w:rsid w:val="00ED5EE2"/>
    <w:rsid w:val="00EE34DA"/>
    <w:rsid w:val="00EE7602"/>
    <w:rsid w:val="00EF3A3A"/>
    <w:rsid w:val="00EF592A"/>
    <w:rsid w:val="00EF6F8B"/>
    <w:rsid w:val="00F01B3F"/>
    <w:rsid w:val="00F023AB"/>
    <w:rsid w:val="00F0481C"/>
    <w:rsid w:val="00F049D5"/>
    <w:rsid w:val="00F11CB3"/>
    <w:rsid w:val="00F20A84"/>
    <w:rsid w:val="00F36246"/>
    <w:rsid w:val="00F45232"/>
    <w:rsid w:val="00F51010"/>
    <w:rsid w:val="00F52C0B"/>
    <w:rsid w:val="00F6165F"/>
    <w:rsid w:val="00F66586"/>
    <w:rsid w:val="00F832A6"/>
    <w:rsid w:val="00F9085E"/>
    <w:rsid w:val="00F935D9"/>
    <w:rsid w:val="00F9552E"/>
    <w:rsid w:val="00FA3CA5"/>
    <w:rsid w:val="00FA64B5"/>
    <w:rsid w:val="00FA6A79"/>
    <w:rsid w:val="00FB4695"/>
    <w:rsid w:val="00FB671F"/>
    <w:rsid w:val="00FC385C"/>
    <w:rsid w:val="00FD2A73"/>
    <w:rsid w:val="00FE3131"/>
    <w:rsid w:val="00FE3AB8"/>
    <w:rsid w:val="00FE4F8C"/>
    <w:rsid w:val="00FE6F89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A2B30E40-DB0B-4B5C-B682-EA897C9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5309D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65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OuJmSAU-y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7" ma:contentTypeDescription="Create a new document." ma:contentTypeScope="" ma:versionID="f58d0ced74f5852ff39fd3f9ad79ee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57fff187e0220861e0eeaf5460120311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9852-F865-4072-9C03-9102C6651EFA}">
  <ds:schemaRefs>
    <ds:schemaRef ds:uri="0c408069-27ef-456c-b32e-53750250f17c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2d4b7a3-f851-41e8-99d5-1619c431194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076DAA-910D-482D-B0DE-ADE86F010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Al Licata</cp:lastModifiedBy>
  <cp:revision>36</cp:revision>
  <dcterms:created xsi:type="dcterms:W3CDTF">2022-09-16T17:32:00Z</dcterms:created>
  <dcterms:modified xsi:type="dcterms:W3CDTF">2022-09-16T18:36:00Z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